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67" w:rsidRDefault="00955781" w:rsidP="006E4767">
      <w:pPr>
        <w:spacing w:line="60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 </w:t>
      </w:r>
    </w:p>
    <w:p w:rsidR="006E4767" w:rsidRDefault="006E4767" w:rsidP="006E4767">
      <w:pPr>
        <w:spacing w:line="600" w:lineRule="exact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</w:p>
    <w:p w:rsidR="00955781" w:rsidRPr="006E4767" w:rsidRDefault="00955781" w:rsidP="006E4767">
      <w:pPr>
        <w:spacing w:line="600" w:lineRule="exact"/>
        <w:jc w:val="center"/>
        <w:rPr>
          <w:rFonts w:ascii="方正小标宋_GBK" w:eastAsia="方正小标宋_GBK" w:hAnsi="华文中宋" w:cs="宋体"/>
          <w:color w:val="3F3F3F"/>
          <w:kern w:val="0"/>
          <w:sz w:val="44"/>
          <w:szCs w:val="44"/>
        </w:rPr>
      </w:pPr>
      <w:r w:rsidRPr="006E4767">
        <w:rPr>
          <w:rFonts w:ascii="方正小标宋_GBK" w:eastAsia="方正小标宋_GBK" w:hAnsi="华文中宋" w:cs="宋体" w:hint="eastAsia"/>
          <w:color w:val="3F3F3F"/>
          <w:kern w:val="0"/>
          <w:sz w:val="44"/>
          <w:szCs w:val="44"/>
        </w:rPr>
        <w:t>国家统计局黑龙江调查总队2017年度拟录用参公单位工作人员公示公告</w:t>
      </w:r>
    </w:p>
    <w:p w:rsidR="006E4767" w:rsidRDefault="006E4767" w:rsidP="006E476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Pr="00EB4860" w:rsidRDefault="00955781" w:rsidP="006E476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于雪松等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30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国家统计局黑龙江调查总队拟录用人员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黑龙江调查总队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6E4767" w:rsidRDefault="00955781" w:rsidP="006E476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E476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</w:t>
      </w:r>
      <w:r w:rsidR="006E476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955781" w:rsidRPr="00EB4860" w:rsidRDefault="00955781" w:rsidP="006E476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0451-86226311</w:t>
      </w:r>
    </w:p>
    <w:p w:rsidR="00955781" w:rsidRPr="00EB4860" w:rsidRDefault="00955781" w:rsidP="006E4767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7C647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黑龙江省</w:t>
      </w:r>
      <w:bookmarkStart w:id="0" w:name="_GoBack"/>
      <w:bookmarkEnd w:id="0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哈尔滨市南岗区文化街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955781" w:rsidRPr="00EB4860" w:rsidRDefault="00955781" w:rsidP="006E4767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150040</w:t>
      </w:r>
    </w:p>
    <w:p w:rsidR="00955781" w:rsidRDefault="00955781" w:rsidP="00A14FF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A14FF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Pr="00EB4860" w:rsidRDefault="00955781" w:rsidP="00A14FF9">
      <w:pPr>
        <w:widowControl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国家统计局黑龙江调查总队</w:t>
      </w:r>
    </w:p>
    <w:p w:rsidR="00955781" w:rsidRDefault="00955781" w:rsidP="006E4767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6018C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955781" w:rsidRPr="00EB4860" w:rsidRDefault="00955781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955781" w:rsidRDefault="00955781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国家统计局黑龙江调查总队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</w:p>
    <w:p w:rsidR="00955781" w:rsidRDefault="00955781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参公单位工作人员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p w:rsidR="00955781" w:rsidRDefault="00955781" w:rsidP="00C26101">
      <w:pPr>
        <w:jc w:val="left"/>
      </w:pPr>
    </w:p>
    <w:p w:rsidR="00955781" w:rsidRDefault="00955781" w:rsidP="00C26101">
      <w:pPr>
        <w:jc w:val="left"/>
      </w:pPr>
    </w:p>
    <w:tbl>
      <w:tblPr>
        <w:tblW w:w="9320" w:type="dxa"/>
        <w:tblInd w:w="93" w:type="dxa"/>
        <w:tblLook w:val="0000"/>
      </w:tblPr>
      <w:tblGrid>
        <w:gridCol w:w="1696"/>
        <w:gridCol w:w="954"/>
        <w:gridCol w:w="457"/>
        <w:gridCol w:w="1296"/>
        <w:gridCol w:w="652"/>
        <w:gridCol w:w="1497"/>
        <w:gridCol w:w="1566"/>
        <w:gridCol w:w="1202"/>
      </w:tblGrid>
      <w:tr w:rsidR="00955781" w:rsidRPr="00C26101" w:rsidTr="00C26101">
        <w:trPr>
          <w:trHeight w:val="57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C26101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55781" w:rsidRPr="00C26101" w:rsidTr="00C26101">
        <w:trPr>
          <w:trHeight w:val="6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哈尔滨调查队业务处副主任科员及以下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于雪松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708123022220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955781" w:rsidRPr="00C26101" w:rsidTr="00C26101">
        <w:trPr>
          <w:trHeight w:val="6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哈尔滨调查队业务处副主任科员及以下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708123015403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955781" w:rsidRPr="00C26101" w:rsidTr="00C26101">
        <w:trPr>
          <w:trHeight w:val="103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齐齐哈尔调查队业务科科员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708223123016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合肥学院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C26101" w:rsidTr="00C26101">
        <w:trPr>
          <w:trHeight w:val="1091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齐齐哈尔调查队业务科科员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刘智博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708212362107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C26101" w:rsidTr="00C26101">
        <w:trPr>
          <w:trHeight w:val="1063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齐齐哈尔调查队业务科科员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刘睿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708223099429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955781" w:rsidRPr="00C26101" w:rsidTr="00C26101">
        <w:trPr>
          <w:trHeight w:val="1092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佳木斯调查队业务科科员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康馨月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708223106515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C26101" w:rsidTr="00C26101">
        <w:trPr>
          <w:trHeight w:val="6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佳木斯调查队业务科科员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708223099409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2004.08-2006.07</w:t>
            </w:r>
            <w:r w:rsidRPr="00C26101">
              <w:rPr>
                <w:rFonts w:ascii="宋体" w:hAnsi="宋体" w:cs="宋体" w:hint="eastAsia"/>
                <w:kern w:val="0"/>
                <w:sz w:val="18"/>
                <w:szCs w:val="18"/>
              </w:rPr>
              <w:t>大兴安岭地区漠河县兴安镇大河西村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村官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8B6D9F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B6D9F">
              <w:rPr>
                <w:rFonts w:ascii="宋体" w:hAnsi="宋体" w:hint="eastAsia"/>
                <w:sz w:val="18"/>
                <w:szCs w:val="18"/>
              </w:rPr>
              <w:t>面向</w:t>
            </w:r>
            <w:r w:rsidRPr="008B6D9F">
              <w:rPr>
                <w:rFonts w:ascii="宋体" w:hint="eastAsia"/>
                <w:sz w:val="18"/>
                <w:szCs w:val="18"/>
              </w:rPr>
              <w:t>“</w:t>
            </w:r>
            <w:r w:rsidRPr="008B6D9F">
              <w:rPr>
                <w:rFonts w:ascii="宋体" w:hAnsi="宋体" w:hint="eastAsia"/>
                <w:sz w:val="18"/>
                <w:szCs w:val="18"/>
              </w:rPr>
              <w:t>大学生村官</w:t>
            </w:r>
            <w:r w:rsidRPr="008B6D9F">
              <w:rPr>
                <w:rFonts w:ascii="宋体" w:hint="eastAsia"/>
                <w:sz w:val="18"/>
                <w:szCs w:val="18"/>
              </w:rPr>
              <w:t>”</w:t>
            </w:r>
            <w:r w:rsidRPr="008B6D9F">
              <w:rPr>
                <w:rFonts w:ascii="宋体" w:hAnsi="宋体" w:hint="eastAsia"/>
                <w:sz w:val="18"/>
                <w:szCs w:val="18"/>
              </w:rPr>
              <w:t>定向招录的职位</w:t>
            </w:r>
          </w:p>
        </w:tc>
      </w:tr>
      <w:tr w:rsidR="00955781" w:rsidRPr="00C26101" w:rsidTr="00C26101">
        <w:trPr>
          <w:trHeight w:val="1221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双鸭山调查队业务科科员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毕椿海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708223053610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黑龙江省八一农垦大学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C26101" w:rsidTr="00C26101">
        <w:trPr>
          <w:trHeight w:val="108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伊春调查队业务科科员</w:t>
            </w: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708223209010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C26101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C26101" w:rsidRDefault="00955781" w:rsidP="00C2610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</w:tbl>
    <w:p w:rsidR="00955781" w:rsidRDefault="00955781" w:rsidP="00C26101">
      <w:pPr>
        <w:jc w:val="left"/>
      </w:pPr>
    </w:p>
    <w:p w:rsidR="00955781" w:rsidRDefault="00955781" w:rsidP="00C26101">
      <w:pPr>
        <w:jc w:val="left"/>
      </w:pPr>
    </w:p>
    <w:tbl>
      <w:tblPr>
        <w:tblW w:w="9320" w:type="dxa"/>
        <w:tblInd w:w="93" w:type="dxa"/>
        <w:tblLayout w:type="fixed"/>
        <w:tblLook w:val="0000"/>
      </w:tblPr>
      <w:tblGrid>
        <w:gridCol w:w="1754"/>
        <w:gridCol w:w="978"/>
        <w:gridCol w:w="456"/>
        <w:gridCol w:w="1327"/>
        <w:gridCol w:w="720"/>
        <w:gridCol w:w="1260"/>
        <w:gridCol w:w="1588"/>
        <w:gridCol w:w="1237"/>
      </w:tblGrid>
      <w:tr w:rsidR="00955781" w:rsidRPr="00166934" w:rsidTr="001A1EA2">
        <w:trPr>
          <w:trHeight w:val="570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55781" w:rsidRPr="00166934" w:rsidTr="001A1EA2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伊春调查队业务科科员</w:t>
            </w: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337223203625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2013.08-2016.07</w:t>
            </w:r>
            <w:r w:rsidRPr="00166934">
              <w:rPr>
                <w:rFonts w:ascii="宋体" w:hAnsi="宋体" w:cs="宋体" w:hint="eastAsia"/>
                <w:kern w:val="0"/>
                <w:sz w:val="18"/>
                <w:szCs w:val="18"/>
              </w:rPr>
              <w:t>齐齐哈尔市甘南县宝山乡富海村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村官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8B6D9F">
              <w:rPr>
                <w:rFonts w:ascii="宋体" w:hAnsi="宋体" w:hint="eastAsia"/>
                <w:sz w:val="18"/>
                <w:szCs w:val="18"/>
              </w:rPr>
              <w:t>面向</w:t>
            </w:r>
            <w:r w:rsidRPr="008B6D9F">
              <w:rPr>
                <w:rFonts w:ascii="宋体" w:hint="eastAsia"/>
                <w:sz w:val="18"/>
                <w:szCs w:val="18"/>
              </w:rPr>
              <w:t>“</w:t>
            </w:r>
            <w:r w:rsidRPr="008B6D9F">
              <w:rPr>
                <w:rFonts w:ascii="宋体" w:hAnsi="宋体" w:hint="eastAsia"/>
                <w:sz w:val="18"/>
                <w:szCs w:val="18"/>
              </w:rPr>
              <w:t>大学生村官</w:t>
            </w:r>
            <w:r w:rsidRPr="008B6D9F">
              <w:rPr>
                <w:rFonts w:ascii="宋体" w:hint="eastAsia"/>
                <w:sz w:val="18"/>
                <w:szCs w:val="18"/>
              </w:rPr>
              <w:t>”</w:t>
            </w:r>
            <w:r w:rsidRPr="008B6D9F">
              <w:rPr>
                <w:rFonts w:ascii="宋体" w:hAnsi="宋体" w:hint="eastAsia"/>
                <w:sz w:val="18"/>
                <w:szCs w:val="18"/>
              </w:rPr>
              <w:t>定向招录的职位</w:t>
            </w:r>
          </w:p>
        </w:tc>
      </w:tr>
      <w:tr w:rsidR="00955781" w:rsidRPr="00166934" w:rsidTr="001A1EA2">
        <w:trPr>
          <w:trHeight w:val="600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七台河调查队业务科副主任科员及以下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张帆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708223193617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04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绥化调查队业务科副主任科员及以下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王若玮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708223124408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229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绥化调查队业务科科员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石卓君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708223062317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852756">
        <w:trPr>
          <w:trHeight w:val="1245"/>
        </w:trPr>
        <w:tc>
          <w:tcPr>
            <w:tcW w:w="1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黑河调查队业务科科员</w:t>
            </w:r>
          </w:p>
          <w:p w:rsidR="00955781" w:rsidRPr="00166934" w:rsidRDefault="00955781" w:rsidP="00166934">
            <w:p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708223091203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852756">
        <w:trPr>
          <w:trHeight w:val="1233"/>
        </w:trPr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梁泽宇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708222143704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235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大兴安岭调查队业务科科员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李健雄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708223153708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238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五常调查队科员</w:t>
            </w: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708223120106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084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五常调查队科员</w:t>
            </w: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曹忠宝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708213111925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22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依兰调查队科员</w:t>
            </w: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郭麒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708223161118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086"/>
        </w:trPr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依兰调查队科员</w:t>
            </w: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刘丽莹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708243617523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66934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66934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</w:tbl>
    <w:p w:rsidR="00955781" w:rsidRDefault="00955781" w:rsidP="00C26101">
      <w:pPr>
        <w:jc w:val="left"/>
        <w:rPr>
          <w:rFonts w:ascii="宋体"/>
          <w:sz w:val="18"/>
          <w:szCs w:val="18"/>
        </w:rPr>
      </w:pPr>
    </w:p>
    <w:tbl>
      <w:tblPr>
        <w:tblW w:w="9320" w:type="dxa"/>
        <w:tblInd w:w="93" w:type="dxa"/>
        <w:tblLayout w:type="fixed"/>
        <w:tblLook w:val="0000"/>
      </w:tblPr>
      <w:tblGrid>
        <w:gridCol w:w="1757"/>
        <w:gridCol w:w="978"/>
        <w:gridCol w:w="456"/>
        <w:gridCol w:w="1324"/>
        <w:gridCol w:w="720"/>
        <w:gridCol w:w="1440"/>
        <w:gridCol w:w="1408"/>
        <w:gridCol w:w="1237"/>
      </w:tblGrid>
      <w:tr w:rsidR="00955781" w:rsidRPr="00166934" w:rsidTr="001A1EA2">
        <w:trPr>
          <w:trHeight w:val="57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lastRenderedPageBreak/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6E4767">
            <w:pPr>
              <w:widowControl/>
              <w:ind w:leftChars="-137" w:left="-288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E4213E" w:rsidRDefault="00955781" w:rsidP="0016693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E4213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55781" w:rsidRPr="00166934" w:rsidTr="00C24CF5">
        <w:trPr>
          <w:trHeight w:val="919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拜泉调查队科员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张美欧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708223142204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大庆师范学院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955781" w:rsidRPr="00166934" w:rsidTr="00C24CF5">
        <w:trPr>
          <w:trHeight w:val="107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王宏超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708223085511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黑龙江科技大学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</w:tr>
      <w:tr w:rsidR="00955781" w:rsidRPr="00166934" w:rsidTr="001F7311">
        <w:trPr>
          <w:trHeight w:val="1086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海林调查队科员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吴佳琳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708223180916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周口师范学院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F7311">
        <w:trPr>
          <w:trHeight w:val="1086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席铭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708223108518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黑龙江外国语学院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5D17C3">
        <w:trPr>
          <w:trHeight w:val="1227"/>
        </w:trPr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同江调查队科员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王诗麟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708223171313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佳木斯大学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5D17C3">
        <w:trPr>
          <w:trHeight w:val="107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姜辛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708223115705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088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密山调查队科员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崔灵莉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708223113909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哈尔滨远东理工学院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071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青冈调查队科员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袁健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708223190402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930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北安调查队科员</w:t>
            </w: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张京源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708223052602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佳木斯大学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  <w:tr w:rsidR="00955781" w:rsidRPr="00166934" w:rsidTr="001A1EA2">
        <w:trPr>
          <w:trHeight w:val="1084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北安调查队科员</w:t>
            </w: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708223130511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哈尔滨学院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1A1EA2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1A1EA2" w:rsidRDefault="00955781" w:rsidP="00166934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面向应届毕业生招录的职位</w:t>
            </w:r>
          </w:p>
        </w:tc>
      </w:tr>
    </w:tbl>
    <w:p w:rsidR="00955781" w:rsidRPr="00166934" w:rsidRDefault="00955781" w:rsidP="00C26101">
      <w:pPr>
        <w:jc w:val="left"/>
        <w:rPr>
          <w:rFonts w:ascii="宋体"/>
          <w:sz w:val="18"/>
          <w:szCs w:val="18"/>
        </w:rPr>
      </w:pPr>
    </w:p>
    <w:sectPr w:rsidR="00955781" w:rsidRPr="00166934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54CE9"/>
    <w:rsid w:val="00060D2B"/>
    <w:rsid w:val="00135EAE"/>
    <w:rsid w:val="001603D7"/>
    <w:rsid w:val="00166934"/>
    <w:rsid w:val="00183F27"/>
    <w:rsid w:val="001A1EA2"/>
    <w:rsid w:val="001F7311"/>
    <w:rsid w:val="002E354C"/>
    <w:rsid w:val="003A6E80"/>
    <w:rsid w:val="004635B8"/>
    <w:rsid w:val="00484F6D"/>
    <w:rsid w:val="004B6E97"/>
    <w:rsid w:val="004B7B6A"/>
    <w:rsid w:val="0052393E"/>
    <w:rsid w:val="00597953"/>
    <w:rsid w:val="005D17C3"/>
    <w:rsid w:val="005D6529"/>
    <w:rsid w:val="006018C4"/>
    <w:rsid w:val="00620207"/>
    <w:rsid w:val="006C6659"/>
    <w:rsid w:val="006E4767"/>
    <w:rsid w:val="00733DB3"/>
    <w:rsid w:val="007B5359"/>
    <w:rsid w:val="007C6474"/>
    <w:rsid w:val="007D5488"/>
    <w:rsid w:val="007E15B8"/>
    <w:rsid w:val="007F584E"/>
    <w:rsid w:val="0083179B"/>
    <w:rsid w:val="008500E7"/>
    <w:rsid w:val="00852756"/>
    <w:rsid w:val="008603B1"/>
    <w:rsid w:val="008807AD"/>
    <w:rsid w:val="008B6D9F"/>
    <w:rsid w:val="008D4601"/>
    <w:rsid w:val="00955781"/>
    <w:rsid w:val="00A14FF9"/>
    <w:rsid w:val="00A205A9"/>
    <w:rsid w:val="00A30466"/>
    <w:rsid w:val="00A54B1E"/>
    <w:rsid w:val="00A82D37"/>
    <w:rsid w:val="00A83266"/>
    <w:rsid w:val="00A94C90"/>
    <w:rsid w:val="00AA4BE0"/>
    <w:rsid w:val="00AD75BE"/>
    <w:rsid w:val="00B76ADD"/>
    <w:rsid w:val="00B7749D"/>
    <w:rsid w:val="00BF2874"/>
    <w:rsid w:val="00C24CF5"/>
    <w:rsid w:val="00C26101"/>
    <w:rsid w:val="00C86FEE"/>
    <w:rsid w:val="00CF590F"/>
    <w:rsid w:val="00D64686"/>
    <w:rsid w:val="00D7724F"/>
    <w:rsid w:val="00DB71AB"/>
    <w:rsid w:val="00E10764"/>
    <w:rsid w:val="00E4213E"/>
    <w:rsid w:val="00E55186"/>
    <w:rsid w:val="00E73162"/>
    <w:rsid w:val="00E91759"/>
    <w:rsid w:val="00EB4860"/>
    <w:rsid w:val="00ED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2017-03-30T02:38:00Z</cp:lastPrinted>
  <dcterms:created xsi:type="dcterms:W3CDTF">2016-03-30T07:48:00Z</dcterms:created>
  <dcterms:modified xsi:type="dcterms:W3CDTF">2017-05-08T03:16:00Z</dcterms:modified>
</cp:coreProperties>
</file>