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4F" w:rsidRDefault="00B41F4F" w:rsidP="00A96272">
      <w:pPr>
        <w:spacing w:line="560" w:lineRule="exact"/>
        <w:jc w:val="center"/>
        <w:rPr>
          <w:rFonts w:ascii="华文中宋" w:eastAsia="华文中宋" w:hAnsi="华文中宋" w:cs="Times New Roman"/>
          <w:b/>
          <w:bCs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宁波海关</w:t>
      </w:r>
      <w:r w:rsidRPr="00EB4860"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  <w:t>17</w:t>
      </w:r>
      <w:r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年拟录</w:t>
      </w:r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用公务</w:t>
      </w:r>
      <w:r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员</w:t>
      </w:r>
    </w:p>
    <w:p w:rsidR="00B41F4F" w:rsidRDefault="00B41F4F" w:rsidP="00A96272">
      <w:pPr>
        <w:spacing w:line="560" w:lineRule="exact"/>
        <w:jc w:val="center"/>
        <w:rPr>
          <w:rFonts w:ascii="华文中宋" w:eastAsia="华文中宋" w:hAnsi="华文中宋" w:cs="Times New Roman"/>
          <w:b/>
          <w:bCs/>
          <w:color w:val="3F3F3F"/>
          <w:kern w:val="0"/>
          <w:sz w:val="44"/>
          <w:szCs w:val="44"/>
        </w:rPr>
      </w:pPr>
      <w:r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公示公告</w:t>
      </w:r>
    </w:p>
    <w:p w:rsidR="00B41F4F" w:rsidRDefault="00B41F4F" w:rsidP="008775D8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B41F4F" w:rsidRPr="00EB4860" w:rsidRDefault="00B41F4F" w:rsidP="008775D8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根据</w:t>
      </w:r>
      <w:r w:rsidRPr="00EB4860"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20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17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年度中央机关及其直属机构考试录用公务员工作有关要求，经过笔试、面试、体检和考察等程序，确定</w:t>
      </w:r>
      <w:r w:rsidRPr="008B7AC9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王璐瑶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等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23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名同志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为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宁波海关拟录用公务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员，现予以公示。公示期间如有问题，请向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宁波海关人教处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反映。</w:t>
      </w:r>
    </w:p>
    <w:p w:rsidR="00B41F4F" w:rsidRPr="00EB4860" w:rsidRDefault="00B41F4F" w:rsidP="008775D8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公示时间：</w:t>
      </w:r>
      <w:r w:rsidRPr="00EB4860"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20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17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年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5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月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16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日</w:t>
      </w:r>
      <w:r w:rsidRPr="00EB4860"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-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5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月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22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日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(5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个工作日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)</w:t>
      </w:r>
    </w:p>
    <w:p w:rsidR="00B41F4F" w:rsidRPr="00EB4860" w:rsidRDefault="00B41F4F" w:rsidP="008775D8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监督电话：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0574-89091418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，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0574-89091520</w:t>
      </w:r>
    </w:p>
    <w:p w:rsidR="00B41F4F" w:rsidRPr="00EB4860" w:rsidRDefault="00B41F4F" w:rsidP="008775D8">
      <w:pPr>
        <w:widowControl/>
        <w:ind w:leftChars="304" w:left="2238" w:hangingChars="500" w:hanging="160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联系地址：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宁波市马园路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89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号</w:t>
      </w:r>
    </w:p>
    <w:p w:rsidR="00B41F4F" w:rsidRPr="00EB4860" w:rsidRDefault="00B41F4F" w:rsidP="008775D8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邮政编码：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315012</w:t>
      </w:r>
    </w:p>
    <w:p w:rsidR="00B41F4F" w:rsidRPr="00EB4860" w:rsidRDefault="00B41F4F" w:rsidP="007B5359">
      <w:pPr>
        <w:widowControl/>
        <w:ind w:right="800"/>
        <w:jc w:val="righ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宁波海关</w:t>
      </w:r>
    </w:p>
    <w:p w:rsidR="00B41F4F" w:rsidRDefault="00B41F4F" w:rsidP="008775D8">
      <w:pPr>
        <w:ind w:firstLineChars="1600" w:firstLine="5120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20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17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年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5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月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16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日</w:t>
      </w:r>
    </w:p>
    <w:p w:rsidR="00B41F4F" w:rsidRPr="00EB4860" w:rsidRDefault="00B41F4F" w:rsidP="007B5359">
      <w:pPr>
        <w:widowControl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附件：</w:t>
      </w:r>
    </w:p>
    <w:p w:rsidR="00B41F4F" w:rsidRDefault="00B41F4F" w:rsidP="007B5359">
      <w:pPr>
        <w:jc w:val="center"/>
        <w:rPr>
          <w:rFonts w:ascii="宋体" w:cs="Times New Roman"/>
          <w:b/>
          <w:bCs/>
          <w:color w:val="3F3F3F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宁波海关</w:t>
      </w:r>
      <w:r w:rsidRPr="00EB4860"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20</w:t>
      </w:r>
      <w:r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17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年拟录用公务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员名单</w:t>
      </w:r>
    </w:p>
    <w:tbl>
      <w:tblPr>
        <w:tblW w:w="82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900"/>
        <w:gridCol w:w="540"/>
        <w:gridCol w:w="1494"/>
        <w:gridCol w:w="1074"/>
        <w:gridCol w:w="978"/>
        <w:gridCol w:w="954"/>
        <w:gridCol w:w="1087"/>
      </w:tblGrid>
      <w:tr w:rsidR="00B41F4F" w:rsidRPr="0085466E">
        <w:trPr>
          <w:cantSplit/>
          <w:trHeight w:val="1048"/>
        </w:trPr>
        <w:tc>
          <w:tcPr>
            <w:tcW w:w="1188" w:type="dxa"/>
            <w:vAlign w:val="center"/>
          </w:tcPr>
          <w:p w:rsidR="00B41F4F" w:rsidRPr="00BF2874" w:rsidRDefault="00B41F4F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00" w:type="dxa"/>
            <w:vAlign w:val="center"/>
          </w:tcPr>
          <w:p w:rsidR="00B41F4F" w:rsidRPr="00BF2874" w:rsidRDefault="00B41F4F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vAlign w:val="center"/>
          </w:tcPr>
          <w:p w:rsidR="00B41F4F" w:rsidRPr="00BF2874" w:rsidRDefault="00B41F4F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494" w:type="dxa"/>
            <w:vAlign w:val="center"/>
          </w:tcPr>
          <w:p w:rsidR="00B41F4F" w:rsidRPr="00BF2874" w:rsidRDefault="00B41F4F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74" w:type="dxa"/>
            <w:vAlign w:val="center"/>
          </w:tcPr>
          <w:p w:rsidR="00B41F4F" w:rsidRPr="00BF2874" w:rsidRDefault="00B41F4F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978" w:type="dxa"/>
            <w:vAlign w:val="center"/>
          </w:tcPr>
          <w:p w:rsidR="00B41F4F" w:rsidRDefault="00B41F4F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B41F4F" w:rsidRPr="00BF2874" w:rsidRDefault="00B41F4F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954" w:type="dxa"/>
            <w:vAlign w:val="center"/>
          </w:tcPr>
          <w:p w:rsidR="00B41F4F" w:rsidRPr="00BF2874" w:rsidRDefault="00B41F4F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1087" w:type="dxa"/>
            <w:vAlign w:val="center"/>
          </w:tcPr>
          <w:p w:rsidR="00B41F4F" w:rsidRPr="00BF2874" w:rsidRDefault="00B41F4F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王璐瑶</w:t>
            </w:r>
          </w:p>
        </w:tc>
        <w:tc>
          <w:tcPr>
            <w:tcW w:w="54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531211552123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对外经济贸易大学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9D1D20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赵翊凯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531231050129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潘冬冬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531231050419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9D1D20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王天宇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531231051008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许若巍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531231051125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郑夏璐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531231051413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张依旻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531231051418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王阳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531231051523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钟高飞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531231080211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宣颖超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531231081624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吕俊凯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531231110430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石恒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531231130319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丁一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531231131323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朱嘉祺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531231181707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程斌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531231222025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王俊杰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531233091012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陈涛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531233742421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上海海关学院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海关业务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何诗琪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531236217329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对外经济贸易大学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面向应届生招录职位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监管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许晰怡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531233223903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浙江工业大学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2011</w:t>
            </w:r>
            <w:r w:rsidRPr="009D1D20">
              <w:rPr>
                <w:rFonts w:cs="宋体" w:hint="eastAsia"/>
                <w:color w:val="000000"/>
                <w:kern w:val="0"/>
              </w:rPr>
              <w:t>年</w:t>
            </w:r>
            <w:r w:rsidRPr="009D1D20">
              <w:rPr>
                <w:color w:val="000000"/>
                <w:kern w:val="0"/>
              </w:rPr>
              <w:t>9</w:t>
            </w:r>
            <w:r w:rsidRPr="009D1D20">
              <w:rPr>
                <w:rFonts w:cs="宋体" w:hint="eastAsia"/>
                <w:color w:val="000000"/>
                <w:kern w:val="0"/>
              </w:rPr>
              <w:t>月至今</w:t>
            </w:r>
            <w:r w:rsidRPr="009D1D20">
              <w:rPr>
                <w:color w:val="000000"/>
                <w:kern w:val="0"/>
              </w:rPr>
              <w:t xml:space="preserve">  </w:t>
            </w:r>
            <w:r w:rsidRPr="009D1D20">
              <w:rPr>
                <w:rFonts w:cs="宋体" w:hint="eastAsia"/>
                <w:color w:val="000000"/>
                <w:kern w:val="0"/>
              </w:rPr>
              <w:t>浙江省慈溪市庵东镇华兴村</w:t>
            </w:r>
            <w:r w:rsidRPr="009D1D20">
              <w:rPr>
                <w:color w:val="000000"/>
                <w:kern w:val="0"/>
              </w:rPr>
              <w:t xml:space="preserve">  </w:t>
            </w:r>
            <w:r w:rsidRPr="009D1D20">
              <w:rPr>
                <w:rFonts w:cs="宋体" w:hint="eastAsia"/>
                <w:color w:val="000000"/>
                <w:kern w:val="0"/>
              </w:rPr>
              <w:t>大学生村官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8775D8">
              <w:rPr>
                <w:rFonts w:cs="宋体" w:hint="eastAsia"/>
                <w:color w:val="000000"/>
                <w:kern w:val="0"/>
              </w:rPr>
              <w:t>面向服务基层项目人员定向招录职位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监管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房磊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531239060110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济南大学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2013</w:t>
            </w:r>
            <w:r w:rsidRPr="009D1D20">
              <w:rPr>
                <w:rFonts w:cs="宋体" w:hint="eastAsia"/>
                <w:color w:val="000000"/>
                <w:kern w:val="0"/>
              </w:rPr>
              <w:t>年</w:t>
            </w:r>
            <w:r w:rsidRPr="009D1D20">
              <w:rPr>
                <w:color w:val="000000"/>
                <w:kern w:val="0"/>
              </w:rPr>
              <w:t>10</w:t>
            </w:r>
            <w:r w:rsidRPr="009D1D20">
              <w:rPr>
                <w:rFonts w:cs="宋体" w:hint="eastAsia"/>
                <w:color w:val="000000"/>
                <w:kern w:val="0"/>
              </w:rPr>
              <w:t>月至今</w:t>
            </w:r>
            <w:r w:rsidRPr="009D1D20">
              <w:rPr>
                <w:color w:val="000000"/>
                <w:kern w:val="0"/>
              </w:rPr>
              <w:t xml:space="preserve"> </w:t>
            </w:r>
            <w:r w:rsidRPr="009D1D20">
              <w:rPr>
                <w:rFonts w:cs="宋体" w:hint="eastAsia"/>
                <w:color w:val="000000"/>
                <w:kern w:val="0"/>
              </w:rPr>
              <w:t>临沂市莒南县岭泉镇人民政府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8775D8">
              <w:rPr>
                <w:rFonts w:cs="宋体" w:hint="eastAsia"/>
                <w:color w:val="000000"/>
                <w:kern w:val="0"/>
              </w:rPr>
              <w:t>面向服务基层项目人员定向招录职位</w:t>
            </w: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综合保障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陈乖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531233244603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浙江工商大学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2014</w:t>
            </w:r>
            <w:r w:rsidRPr="009D1D20">
              <w:rPr>
                <w:rFonts w:cs="宋体" w:hint="eastAsia"/>
                <w:color w:val="000000"/>
                <w:kern w:val="0"/>
              </w:rPr>
              <w:t>年</w:t>
            </w:r>
            <w:r w:rsidRPr="009D1D20">
              <w:rPr>
                <w:color w:val="000000"/>
                <w:kern w:val="0"/>
              </w:rPr>
              <w:t>9</w:t>
            </w:r>
            <w:r w:rsidRPr="009D1D20">
              <w:rPr>
                <w:rFonts w:cs="宋体" w:hint="eastAsia"/>
                <w:color w:val="000000"/>
                <w:kern w:val="0"/>
              </w:rPr>
              <w:t>月至今</w:t>
            </w:r>
            <w:r w:rsidRPr="009D1D20">
              <w:rPr>
                <w:color w:val="000000"/>
                <w:kern w:val="0"/>
              </w:rPr>
              <w:t xml:space="preserve"> </w:t>
            </w:r>
            <w:r w:rsidRPr="009D1D20">
              <w:rPr>
                <w:rFonts w:cs="宋体" w:hint="eastAsia"/>
                <w:color w:val="000000"/>
                <w:kern w:val="0"/>
              </w:rPr>
              <w:t>慈溪市龙山镇龙头场村大学生村官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法制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周悦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女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531231105809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研究生</w:t>
            </w:r>
            <w:r>
              <w:rPr>
                <w:rFonts w:cs="宋体" w:hint="eastAsia"/>
                <w:color w:val="000000"/>
                <w:kern w:val="0"/>
              </w:rPr>
              <w:t>（硕士）</w:t>
            </w:r>
          </w:p>
        </w:tc>
        <w:tc>
          <w:tcPr>
            <w:tcW w:w="978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华东政法大学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B41F4F" w:rsidRPr="009D1D20">
        <w:trPr>
          <w:cantSplit/>
          <w:trHeight w:val="443"/>
        </w:trPr>
        <w:tc>
          <w:tcPr>
            <w:tcW w:w="1188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网络安全管理（一）</w:t>
            </w:r>
          </w:p>
        </w:tc>
        <w:tc>
          <w:tcPr>
            <w:tcW w:w="900" w:type="dxa"/>
            <w:vAlign w:val="center"/>
          </w:tcPr>
          <w:p w:rsidR="00B41F4F" w:rsidRPr="00D425F7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D425F7">
              <w:rPr>
                <w:rFonts w:cs="宋体" w:hint="eastAsia"/>
                <w:color w:val="000000"/>
                <w:kern w:val="0"/>
              </w:rPr>
              <w:t>顾庆凯</w:t>
            </w:r>
          </w:p>
        </w:tc>
        <w:tc>
          <w:tcPr>
            <w:tcW w:w="540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男</w:t>
            </w:r>
          </w:p>
        </w:tc>
        <w:tc>
          <w:tcPr>
            <w:tcW w:w="1494" w:type="dxa"/>
            <w:vAlign w:val="center"/>
          </w:tcPr>
          <w:p w:rsidR="00B41F4F" w:rsidRPr="009D1D20" w:rsidRDefault="00B41F4F" w:rsidP="008807AD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 w:rsidRPr="009D1D20">
              <w:rPr>
                <w:color w:val="000000"/>
                <w:kern w:val="0"/>
              </w:rPr>
              <w:t>531232076211</w:t>
            </w:r>
          </w:p>
        </w:tc>
        <w:tc>
          <w:tcPr>
            <w:tcW w:w="1074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84CD0">
              <w:rPr>
                <w:rFonts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978" w:type="dxa"/>
            <w:vAlign w:val="center"/>
          </w:tcPr>
          <w:p w:rsidR="00B41F4F" w:rsidRPr="009D4B48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4B48">
              <w:rPr>
                <w:rFonts w:cs="宋体" w:hint="eastAsia"/>
                <w:color w:val="000000"/>
                <w:kern w:val="0"/>
              </w:rPr>
              <w:t>南京信息工程大学滨江学院</w:t>
            </w:r>
          </w:p>
        </w:tc>
        <w:tc>
          <w:tcPr>
            <w:tcW w:w="954" w:type="dxa"/>
            <w:vAlign w:val="center"/>
          </w:tcPr>
          <w:p w:rsidR="00B41F4F" w:rsidRPr="009D1D20" w:rsidRDefault="00B41F4F" w:rsidP="005F244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/</w:t>
            </w:r>
          </w:p>
        </w:tc>
        <w:tc>
          <w:tcPr>
            <w:tcW w:w="1087" w:type="dxa"/>
            <w:vAlign w:val="center"/>
          </w:tcPr>
          <w:p w:rsidR="00B41F4F" w:rsidRPr="009D1D20" w:rsidRDefault="00B41F4F" w:rsidP="008807AD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9D1D20">
              <w:rPr>
                <w:rFonts w:cs="宋体" w:hint="eastAsia"/>
                <w:color w:val="000000"/>
                <w:kern w:val="0"/>
              </w:rPr>
              <w:t>递补</w:t>
            </w:r>
          </w:p>
        </w:tc>
      </w:tr>
    </w:tbl>
    <w:p w:rsidR="00B41F4F" w:rsidRDefault="00B41F4F" w:rsidP="007B5359">
      <w:pPr>
        <w:jc w:val="left"/>
        <w:rPr>
          <w:rFonts w:cs="Times New Roman"/>
        </w:rPr>
      </w:pPr>
    </w:p>
    <w:sectPr w:rsidR="00B41F4F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??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D001C"/>
    <w:rsid w:val="002D5B70"/>
    <w:rsid w:val="003279F0"/>
    <w:rsid w:val="003D1F00"/>
    <w:rsid w:val="004547A1"/>
    <w:rsid w:val="0046094A"/>
    <w:rsid w:val="00461B4E"/>
    <w:rsid w:val="004635B8"/>
    <w:rsid w:val="0052393E"/>
    <w:rsid w:val="00536D22"/>
    <w:rsid w:val="00557FEA"/>
    <w:rsid w:val="005A25F3"/>
    <w:rsid w:val="005D6529"/>
    <w:rsid w:val="005E05CB"/>
    <w:rsid w:val="005F2444"/>
    <w:rsid w:val="00620207"/>
    <w:rsid w:val="00653801"/>
    <w:rsid w:val="00675651"/>
    <w:rsid w:val="00675CBA"/>
    <w:rsid w:val="006A56E2"/>
    <w:rsid w:val="006F492D"/>
    <w:rsid w:val="007B5359"/>
    <w:rsid w:val="007C3151"/>
    <w:rsid w:val="007C35F5"/>
    <w:rsid w:val="00832256"/>
    <w:rsid w:val="0083513D"/>
    <w:rsid w:val="0085466E"/>
    <w:rsid w:val="00856607"/>
    <w:rsid w:val="008775D8"/>
    <w:rsid w:val="008807AD"/>
    <w:rsid w:val="008A60F2"/>
    <w:rsid w:val="008B7AC9"/>
    <w:rsid w:val="00984CD0"/>
    <w:rsid w:val="009A6463"/>
    <w:rsid w:val="009B49FF"/>
    <w:rsid w:val="009D1D20"/>
    <w:rsid w:val="009D4B48"/>
    <w:rsid w:val="00A019BE"/>
    <w:rsid w:val="00A54B1E"/>
    <w:rsid w:val="00A96272"/>
    <w:rsid w:val="00AD75BE"/>
    <w:rsid w:val="00B319AA"/>
    <w:rsid w:val="00B41F4F"/>
    <w:rsid w:val="00BE3573"/>
    <w:rsid w:val="00BF2874"/>
    <w:rsid w:val="00BF68F7"/>
    <w:rsid w:val="00C05E5C"/>
    <w:rsid w:val="00C2344E"/>
    <w:rsid w:val="00C47A73"/>
    <w:rsid w:val="00D425F7"/>
    <w:rsid w:val="00E55186"/>
    <w:rsid w:val="00E73587"/>
    <w:rsid w:val="00E91759"/>
    <w:rsid w:val="00EA6EC7"/>
    <w:rsid w:val="00EB4860"/>
    <w:rsid w:val="00EC52CD"/>
    <w:rsid w:val="00ED7186"/>
    <w:rsid w:val="00EE3783"/>
    <w:rsid w:val="00F6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8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uiPriority w:val="99"/>
    <w:rsid w:val="00D425F7"/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3</Pages>
  <Words>739</Words>
  <Characters>740</Characters>
  <Application>Microsoft Office Outlook</Application>
  <DocSecurity>0</DocSecurity>
  <Lines>0</Lines>
  <Paragraphs>0</Paragraphs>
  <ScaleCrop>false</ScaleCrop>
  <Company>海关总署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XXX（单位）20XX年拟录用公务员</dc:title>
  <dc:subject/>
  <dc:creator>Administrator</dc:creator>
  <cp:keywords/>
  <dc:description/>
  <cp:lastModifiedBy>xue_chuan</cp:lastModifiedBy>
  <cp:revision>12</cp:revision>
  <cp:lastPrinted>2017-03-30T02:38:00Z</cp:lastPrinted>
  <dcterms:created xsi:type="dcterms:W3CDTF">2017-04-17T03:04:00Z</dcterms:created>
  <dcterms:modified xsi:type="dcterms:W3CDTF">2017-05-15T07:08:00Z</dcterms:modified>
</cp:coreProperties>
</file>