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19" w:rsidRPr="008A0CF7" w:rsidRDefault="007F7919" w:rsidP="00AD75BE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中国证监会宁波监管局</w:t>
      </w: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2017</w:t>
      </w: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年拟录用</w:t>
      </w:r>
    </w:p>
    <w:p w:rsidR="007F7919" w:rsidRPr="008A0CF7" w:rsidRDefault="007F7919" w:rsidP="00AD75BE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参公单位工作人员公示公告</w:t>
      </w:r>
    </w:p>
    <w:p w:rsidR="007F7919" w:rsidRPr="008A0CF7" w:rsidRDefault="007F7919" w:rsidP="00AD75BE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p w:rsidR="007F7919" w:rsidRPr="008A0CF7" w:rsidRDefault="007F7919" w:rsidP="0075039C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根据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年度中央机关及其直属机构考试录用公务员工作有关要求，经过笔试、面试、体检和考察等程序，确定章倩云同志为中国证监会宁波监管局拟录用参公单位工作人员，现予以公示。公示期间如有问题，请向我局反映。</w:t>
      </w:r>
    </w:p>
    <w:p w:rsidR="007F7919" w:rsidRPr="008A0CF7" w:rsidRDefault="007F7919" w:rsidP="0075039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公示时间：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7F2C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-5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7F2C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26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F7919" w:rsidRPr="008A0CF7" w:rsidRDefault="007F7919" w:rsidP="0075039C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监督电话：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0574-87175029</w:t>
      </w:r>
      <w:r w:rsidRPr="008A0CF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87325105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（传真）</w:t>
      </w:r>
    </w:p>
    <w:p w:rsidR="007F7919" w:rsidRPr="008A0CF7" w:rsidRDefault="007F7919" w:rsidP="0075039C">
      <w:pPr>
        <w:widowControl/>
        <w:ind w:leftChars="304" w:left="2238" w:hangingChars="500" w:hanging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联系地址：</w:t>
      </w:r>
      <w:r w:rsidRPr="008A0CF7">
        <w:rPr>
          <w:rFonts w:ascii="Times New Roman" w:eastAsia="仿宋_GB2312" w:hAnsi="仿宋_GB2312" w:cs="Times New Roman"/>
          <w:sz w:val="32"/>
          <w:szCs w:val="32"/>
        </w:rPr>
        <w:t>浙江省宁波市中兴路</w:t>
      </w:r>
      <w:r w:rsidRPr="008A0CF7">
        <w:rPr>
          <w:rFonts w:ascii="Times New Roman" w:eastAsia="仿宋_GB2312" w:hAnsi="Times New Roman" w:cs="Times New Roman"/>
          <w:sz w:val="32"/>
          <w:szCs w:val="32"/>
        </w:rPr>
        <w:t>737</w:t>
      </w:r>
      <w:r w:rsidRPr="008A0CF7">
        <w:rPr>
          <w:rFonts w:ascii="Times New Roman" w:eastAsia="仿宋_GB2312" w:hAnsi="仿宋_GB2312" w:cs="Times New Roman"/>
          <w:sz w:val="32"/>
          <w:szCs w:val="32"/>
        </w:rPr>
        <w:t>号天润商座</w:t>
      </w:r>
      <w:r w:rsidRPr="008A0CF7">
        <w:rPr>
          <w:rFonts w:ascii="Times New Roman" w:eastAsia="仿宋_GB2312" w:hAnsi="Times New Roman" w:cs="Times New Roman"/>
          <w:sz w:val="32"/>
          <w:szCs w:val="32"/>
        </w:rPr>
        <w:t>A</w:t>
      </w:r>
      <w:r w:rsidRPr="008A0CF7">
        <w:rPr>
          <w:rFonts w:ascii="Times New Roman" w:eastAsia="仿宋_GB2312" w:hAnsi="仿宋_GB2312" w:cs="Times New Roman"/>
          <w:sz w:val="32"/>
          <w:szCs w:val="32"/>
        </w:rPr>
        <w:t>座</w:t>
      </w:r>
      <w:r w:rsidRPr="008A0CF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A0CF7">
        <w:rPr>
          <w:rFonts w:ascii="Times New Roman" w:eastAsia="仿宋_GB2312" w:hAnsi="仿宋_GB2312" w:cs="Times New Roman"/>
          <w:sz w:val="32"/>
          <w:szCs w:val="32"/>
        </w:rPr>
        <w:t>楼</w:t>
      </w:r>
    </w:p>
    <w:p w:rsidR="007F7919" w:rsidRPr="008A0CF7" w:rsidRDefault="007F7919" w:rsidP="0075039C">
      <w:pPr>
        <w:widowControl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邮政编码：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315040</w:t>
      </w:r>
    </w:p>
    <w:p w:rsidR="007F7919" w:rsidRPr="008A0CF7" w:rsidRDefault="007F7919" w:rsidP="002F7BD0">
      <w:pPr>
        <w:widowControl/>
        <w:ind w:right="84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中国证监会宁波监管局</w:t>
      </w:r>
    </w:p>
    <w:p w:rsidR="007F7919" w:rsidRPr="008A0CF7" w:rsidRDefault="007F7919" w:rsidP="002F7BD0">
      <w:pPr>
        <w:ind w:right="48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7F2C4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F7919" w:rsidRPr="008A0CF7" w:rsidRDefault="007F7919" w:rsidP="007B5359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A0CF7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</w:p>
    <w:p w:rsidR="007F7919" w:rsidRPr="008A0CF7" w:rsidRDefault="007F7919" w:rsidP="007B5359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中国证监会宁波监管局</w:t>
      </w: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2017</w:t>
      </w: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年拟录用</w:t>
      </w:r>
    </w:p>
    <w:p w:rsidR="007F7919" w:rsidRPr="008A0CF7" w:rsidRDefault="007F7919" w:rsidP="007B5359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8A0CF7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参公单位工作人员名单</w:t>
      </w:r>
    </w:p>
    <w:tbl>
      <w:tblPr>
        <w:tblW w:w="8790" w:type="dxa"/>
        <w:tblInd w:w="-318" w:type="dxa"/>
        <w:tblLayout w:type="fixed"/>
        <w:tblLook w:val="00A0"/>
      </w:tblPr>
      <w:tblGrid>
        <w:gridCol w:w="1689"/>
        <w:gridCol w:w="864"/>
        <w:gridCol w:w="708"/>
        <w:gridCol w:w="1560"/>
        <w:gridCol w:w="708"/>
        <w:gridCol w:w="851"/>
        <w:gridCol w:w="1559"/>
        <w:gridCol w:w="851"/>
      </w:tblGrid>
      <w:tr w:rsidR="007F7919" w:rsidRPr="008A0CF7" w:rsidTr="008A0CF7">
        <w:trPr>
          <w:trHeight w:val="104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毕业</w:t>
            </w:r>
          </w:p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8807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A0C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F7919" w:rsidRPr="008A0CF7" w:rsidTr="008A0CF7">
        <w:trPr>
          <w:trHeight w:val="44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8A0CF7">
              <w:rPr>
                <w:rFonts w:ascii="Times New Roman" w:hAnsi="宋体" w:cs="Times New Roman"/>
                <w:kern w:val="0"/>
              </w:rPr>
              <w:t>辖区市场法律类监管岗位主任科员及以下职位</w:t>
            </w:r>
            <w:r w:rsidRPr="008A0CF7">
              <w:rPr>
                <w:rFonts w:ascii="Times New Roman" w:hAnsi="Times New Roman" w:cs="Times New Roman"/>
                <w:kern w:val="0"/>
              </w:rPr>
              <w:t>(0920814001)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8A0CF7">
              <w:rPr>
                <w:rFonts w:ascii="Times New Roman" w:hAnsi="Times New Roman" w:cs="Times New Roman"/>
                <w:kern w:val="0"/>
              </w:rPr>
              <w:t>章倩云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8A0CF7">
              <w:rPr>
                <w:rFonts w:ascii="Times New Roman" w:hAnsi="Times New Roman" w:cs="Times New Roman"/>
                <w:kern w:val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8A0CF7">
              <w:rPr>
                <w:rFonts w:ascii="Times New Roman" w:hAnsi="Times New Roman" w:cs="Times New Roman"/>
                <w:kern w:val="0"/>
              </w:rPr>
              <w:t>814144010717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8A0CF7">
              <w:rPr>
                <w:rFonts w:ascii="Times New Roman" w:hAnsi="宋体" w:cs="Times New Roman"/>
                <w:kern w:val="0"/>
              </w:rPr>
              <w:t>大学本科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8A0CF7">
              <w:rPr>
                <w:rFonts w:ascii="Times New Roman" w:hAnsi="Times New Roman" w:cs="Times New Roman"/>
                <w:kern w:val="0"/>
              </w:rPr>
              <w:t>湖南大学法学院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 w:rsidRPr="008A0CF7">
              <w:rPr>
                <w:rFonts w:ascii="Times New Roman" w:hAnsi="Times New Roman" w:cs="Times New Roman"/>
                <w:kern w:val="0"/>
              </w:rPr>
              <w:t>2014.07-2017.02</w:t>
            </w:r>
            <w:r w:rsidRPr="008A0CF7">
              <w:rPr>
                <w:rFonts w:ascii="Times New Roman" w:hAnsi="Times New Roman" w:cs="Times New Roman"/>
                <w:kern w:val="0"/>
              </w:rPr>
              <w:t>中联重科股份有限公司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919" w:rsidRPr="008A0CF7" w:rsidRDefault="007F7919" w:rsidP="002F7BD0"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7F7919" w:rsidRPr="008A0CF7" w:rsidRDefault="007F7919" w:rsidP="009E77CC">
      <w:pPr>
        <w:jc w:val="left"/>
        <w:rPr>
          <w:rFonts w:ascii="Times New Roman" w:hAnsi="Times New Roman" w:cs="Times New Roman"/>
        </w:rPr>
      </w:pPr>
    </w:p>
    <w:sectPr w:rsidR="007F7919" w:rsidRPr="008A0CF7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7D" w:rsidRDefault="0016397D" w:rsidP="00953A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6397D" w:rsidRDefault="0016397D" w:rsidP="00953A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7D" w:rsidRDefault="0016397D" w:rsidP="00953A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6397D" w:rsidRDefault="0016397D" w:rsidP="00953A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D2A53"/>
    <w:rsid w:val="0016397D"/>
    <w:rsid w:val="002325DD"/>
    <w:rsid w:val="002D7ACF"/>
    <w:rsid w:val="002F293A"/>
    <w:rsid w:val="002F7BD0"/>
    <w:rsid w:val="003401C7"/>
    <w:rsid w:val="003D77E6"/>
    <w:rsid w:val="004635B8"/>
    <w:rsid w:val="00492355"/>
    <w:rsid w:val="004A0406"/>
    <w:rsid w:val="0052393E"/>
    <w:rsid w:val="00550AC9"/>
    <w:rsid w:val="005D6529"/>
    <w:rsid w:val="00620207"/>
    <w:rsid w:val="0075039C"/>
    <w:rsid w:val="00796D84"/>
    <w:rsid w:val="007A5E04"/>
    <w:rsid w:val="007B5359"/>
    <w:rsid w:val="007F2C4D"/>
    <w:rsid w:val="007F7919"/>
    <w:rsid w:val="008807AD"/>
    <w:rsid w:val="008A0CF7"/>
    <w:rsid w:val="00922228"/>
    <w:rsid w:val="00953A79"/>
    <w:rsid w:val="009E77CC"/>
    <w:rsid w:val="00A54B1E"/>
    <w:rsid w:val="00AD75BE"/>
    <w:rsid w:val="00C66106"/>
    <w:rsid w:val="00CE1249"/>
    <w:rsid w:val="00D530C6"/>
    <w:rsid w:val="00E445FC"/>
    <w:rsid w:val="00E55186"/>
    <w:rsid w:val="00EB1CCE"/>
    <w:rsid w:val="00E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5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53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</Words>
  <Characters>354</Characters>
  <Application>Microsoft Office Word</Application>
  <DocSecurity>0</DocSecurity>
  <Lines>2</Lines>
  <Paragraphs>1</Paragraphs>
  <ScaleCrop>false</ScaleCrop>
  <Company>MC SYSTEM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中国证监会宁波监管局2017年拟录用</dc:title>
  <dc:subject/>
  <dc:creator>Administrator</dc:creator>
  <cp:keywords/>
  <dc:description/>
  <cp:lastModifiedBy>陈亮</cp:lastModifiedBy>
  <cp:revision>10</cp:revision>
  <cp:lastPrinted>2017-03-30T02:38:00Z</cp:lastPrinted>
  <dcterms:created xsi:type="dcterms:W3CDTF">2017-04-24T03:06:00Z</dcterms:created>
  <dcterms:modified xsi:type="dcterms:W3CDTF">2017-05-22T00:51:00Z</dcterms:modified>
</cp:coreProperties>
</file>