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564" w:rsidRPr="00731EE0" w:rsidRDefault="00703564" w:rsidP="00065EB6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731EE0">
        <w:rPr>
          <w:rFonts w:ascii="方正小标宋简体" w:eastAsia="方正小标宋简体" w:hAnsi="宋体" w:cs="宋体" w:hint="eastAsia"/>
          <w:kern w:val="0"/>
          <w:sz w:val="44"/>
          <w:szCs w:val="44"/>
        </w:rPr>
        <w:t>江苏省邮政管理局</w:t>
      </w:r>
    </w:p>
    <w:p w:rsidR="00703564" w:rsidRPr="00731EE0" w:rsidRDefault="00703564" w:rsidP="00065EB6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731EE0">
        <w:rPr>
          <w:rFonts w:ascii="方正小标宋简体" w:eastAsia="方正小标宋简体" w:hAnsi="宋体" w:cs="宋体"/>
          <w:kern w:val="0"/>
          <w:sz w:val="44"/>
          <w:szCs w:val="44"/>
        </w:rPr>
        <w:t>2017</w:t>
      </w:r>
      <w:r w:rsidRPr="00731EE0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年拟录用人员公示公告</w:t>
      </w:r>
    </w:p>
    <w:p w:rsidR="00703564" w:rsidRPr="00731EE0" w:rsidRDefault="00703564" w:rsidP="0006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06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731EE0">
        <w:rPr>
          <w:rFonts w:ascii="仿宋_GB2312" w:eastAsia="仿宋_GB2312" w:hAnsi="仿宋_GB2312" w:cs="宋体"/>
          <w:kern w:val="0"/>
          <w:sz w:val="32"/>
          <w:szCs w:val="20"/>
        </w:rPr>
        <w:t>2017</w:t>
      </w: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年度中央机关及其直属机构考试录用公务员工作有关要求，经过笔试、面试、体检和考察等程序，确定吴志国、柏天奇、张晟、吴振凯等</w:t>
      </w:r>
      <w:r w:rsidRPr="00731EE0">
        <w:rPr>
          <w:rFonts w:ascii="仿宋_GB2312" w:eastAsia="仿宋_GB2312" w:hAnsi="仿宋_GB2312" w:cs="宋体"/>
          <w:kern w:val="0"/>
          <w:sz w:val="32"/>
          <w:szCs w:val="20"/>
        </w:rPr>
        <w:t>4</w:t>
      </w: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名同志为江苏省邮政管理局拟录用人员，现予以公示。公示期间如有问题，请向江苏省邮政管理局人事处反映。</w:t>
      </w:r>
    </w:p>
    <w:p w:rsidR="00703564" w:rsidRPr="00731EE0" w:rsidRDefault="00703564" w:rsidP="0006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7"/>
        </w:smartTagP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23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  <w:r w:rsidRPr="00731EE0">
        <w:rPr>
          <w:rFonts w:ascii="仿宋_GB2312" w:eastAsia="仿宋_GB2312" w:hAnsi="仿宋_GB2312" w:cs="宋体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7"/>
        </w:smartTagP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27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703564" w:rsidRPr="00731EE0" w:rsidRDefault="00703564" w:rsidP="0006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731EE0">
        <w:rPr>
          <w:rFonts w:ascii="仿宋_GB2312" w:eastAsia="仿宋_GB2312" w:hAnsi="宋体"/>
          <w:sz w:val="32"/>
          <w:szCs w:val="32"/>
        </w:rPr>
        <w:t>025-83338168</w:t>
      </w:r>
      <w:r w:rsidRPr="00731EE0">
        <w:rPr>
          <w:rFonts w:ascii="仿宋_GB2312" w:eastAsia="仿宋_GB2312" w:hAnsi="宋体" w:hint="eastAsia"/>
          <w:sz w:val="32"/>
          <w:szCs w:val="32"/>
        </w:rPr>
        <w:t>、</w:t>
      </w:r>
      <w:r w:rsidRPr="00731EE0">
        <w:rPr>
          <w:rFonts w:ascii="仿宋_GB2312" w:eastAsia="仿宋_GB2312" w:hAnsi="宋体"/>
          <w:sz w:val="32"/>
          <w:szCs w:val="32"/>
        </w:rPr>
        <w:t>83631899</w:t>
      </w:r>
      <w:r w:rsidRPr="00731EE0">
        <w:rPr>
          <w:rFonts w:ascii="仿宋_GB2312" w:eastAsia="仿宋_GB2312" w:hAnsi="宋体" w:hint="eastAsia"/>
          <w:sz w:val="32"/>
          <w:szCs w:val="32"/>
        </w:rPr>
        <w:t>；</w:t>
      </w:r>
    </w:p>
    <w:p w:rsidR="00703564" w:rsidRPr="00731EE0" w:rsidRDefault="00703564" w:rsidP="0006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731EE0">
        <w:rPr>
          <w:rFonts w:ascii="仿宋_GB2312" w:eastAsia="仿宋_GB2312" w:hAnsi="宋体" w:cs="宋体" w:hint="eastAsia"/>
          <w:kern w:val="0"/>
          <w:sz w:val="32"/>
          <w:szCs w:val="32"/>
        </w:rPr>
        <w:t>江苏省南京市秦淮区弓箭坊</w:t>
      </w:r>
      <w:r w:rsidRPr="00731EE0">
        <w:rPr>
          <w:rFonts w:ascii="仿宋_GB2312" w:eastAsia="仿宋_GB2312" w:hAnsi="宋体" w:cs="宋体"/>
          <w:kern w:val="0"/>
          <w:sz w:val="32"/>
          <w:szCs w:val="32"/>
        </w:rPr>
        <w:t>40</w:t>
      </w:r>
      <w:r w:rsidRPr="00731EE0">
        <w:rPr>
          <w:rFonts w:ascii="仿宋_GB2312" w:eastAsia="仿宋_GB2312" w:hAnsi="宋体" w:cs="宋体" w:hint="eastAsia"/>
          <w:kern w:val="0"/>
          <w:sz w:val="32"/>
          <w:szCs w:val="32"/>
        </w:rPr>
        <w:t>号；</w:t>
      </w:r>
    </w:p>
    <w:p w:rsidR="00703564" w:rsidRPr="00731EE0" w:rsidRDefault="00703564" w:rsidP="0006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731EE0">
        <w:rPr>
          <w:rFonts w:ascii="仿宋_GB2312" w:eastAsia="仿宋_GB2312" w:hAnsi="宋体" w:cs="宋体"/>
          <w:kern w:val="0"/>
          <w:sz w:val="32"/>
          <w:szCs w:val="32"/>
        </w:rPr>
        <w:t>210006</w:t>
      </w:r>
    </w:p>
    <w:p w:rsidR="00703564" w:rsidRPr="00731EE0" w:rsidRDefault="00703564" w:rsidP="00065EB6">
      <w:pPr>
        <w:spacing w:line="560" w:lineRule="exact"/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江苏省邮政管理局</w:t>
      </w:r>
    </w:p>
    <w:p w:rsidR="00703564" w:rsidRPr="00731EE0" w:rsidRDefault="00703564" w:rsidP="00065EB6">
      <w:pPr>
        <w:spacing w:line="560" w:lineRule="exact"/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7"/>
        </w:smartTagP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731EE0">
          <w:rPr>
            <w:rFonts w:ascii="仿宋_GB2312" w:eastAsia="仿宋_GB2312" w:hAnsi="仿宋_GB2312" w:cs="宋体"/>
            <w:kern w:val="0"/>
            <w:sz w:val="32"/>
            <w:szCs w:val="20"/>
          </w:rPr>
          <w:t>23</w:t>
        </w:r>
        <w:r w:rsidRPr="00731EE0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703564" w:rsidRPr="00731EE0" w:rsidRDefault="00703564" w:rsidP="00065EB6">
      <w:pPr>
        <w:widowControl/>
        <w:spacing w:line="56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03564" w:rsidRPr="00731EE0" w:rsidRDefault="00703564" w:rsidP="00FA1B4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31EE0">
        <w:rPr>
          <w:rFonts w:ascii="仿宋_GB2312" w:eastAsia="仿宋_GB2312" w:hAnsi="仿宋_GB2312" w:cs="宋体" w:hint="eastAsia"/>
          <w:kern w:val="0"/>
          <w:sz w:val="32"/>
          <w:szCs w:val="20"/>
        </w:rPr>
        <w:t>附件：</w:t>
      </w:r>
    </w:p>
    <w:p w:rsidR="00703564" w:rsidRPr="00731EE0" w:rsidRDefault="00703564">
      <w:pPr>
        <w:jc w:val="center"/>
        <w:rPr>
          <w:rFonts w:ascii="宋体" w:cs="宋体"/>
          <w:b/>
          <w:bCs/>
          <w:kern w:val="0"/>
          <w:sz w:val="36"/>
          <w:szCs w:val="20"/>
        </w:rPr>
      </w:pPr>
      <w:r w:rsidRPr="00731EE0">
        <w:rPr>
          <w:rFonts w:ascii="宋体" w:hAnsi="宋体" w:cs="宋体" w:hint="eastAsia"/>
          <w:b/>
          <w:bCs/>
          <w:kern w:val="0"/>
          <w:sz w:val="36"/>
          <w:szCs w:val="20"/>
        </w:rPr>
        <w:t>江苏省邮政管理局</w:t>
      </w:r>
      <w:r w:rsidRPr="00731EE0">
        <w:rPr>
          <w:rFonts w:ascii="宋体" w:hAnsi="宋体" w:cs="宋体"/>
          <w:b/>
          <w:bCs/>
          <w:kern w:val="0"/>
          <w:sz w:val="36"/>
          <w:szCs w:val="20"/>
        </w:rPr>
        <w:t>2017</w:t>
      </w:r>
      <w:r w:rsidRPr="00731EE0">
        <w:rPr>
          <w:rFonts w:ascii="宋体" w:hAnsi="宋体" w:cs="宋体" w:hint="eastAsia"/>
          <w:b/>
          <w:bCs/>
          <w:kern w:val="0"/>
          <w:sz w:val="36"/>
          <w:szCs w:val="20"/>
        </w:rPr>
        <w:t>年拟录用人员名单</w:t>
      </w:r>
    </w:p>
    <w:tbl>
      <w:tblPr>
        <w:tblW w:w="10348" w:type="dxa"/>
        <w:tblInd w:w="-1026" w:type="dxa"/>
        <w:tblLayout w:type="fixed"/>
        <w:tblLook w:val="0000"/>
      </w:tblPr>
      <w:tblGrid>
        <w:gridCol w:w="1560"/>
        <w:gridCol w:w="992"/>
        <w:gridCol w:w="709"/>
        <w:gridCol w:w="992"/>
        <w:gridCol w:w="709"/>
        <w:gridCol w:w="1417"/>
        <w:gridCol w:w="3119"/>
        <w:gridCol w:w="850"/>
      </w:tblGrid>
      <w:tr w:rsidR="00703564" w:rsidRPr="00731EE0" w:rsidTr="008C45DA">
        <w:trPr>
          <w:trHeight w:val="10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准考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C27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03564" w:rsidRPr="00731EE0" w:rsidTr="008C45DA">
        <w:trPr>
          <w:trHeight w:val="7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hint="eastAsia"/>
                <w:sz w:val="24"/>
                <w:szCs w:val="24"/>
              </w:rPr>
              <w:t>苏州市邮政管理局科员</w:t>
            </w:r>
            <w:r w:rsidRPr="00731EE0">
              <w:rPr>
                <w:rFonts w:ascii="仿宋" w:eastAsia="仿宋" w:hAnsi="仿宋"/>
                <w:sz w:val="24"/>
                <w:szCs w:val="24"/>
              </w:rPr>
              <w:t>0601111001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hint="eastAsia"/>
                <w:sz w:val="24"/>
                <w:szCs w:val="24"/>
              </w:rPr>
              <w:t>吴志国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/>
                <w:sz w:val="24"/>
                <w:szCs w:val="24"/>
              </w:rPr>
              <w:t>878232190703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2010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-2011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月江苏移动盐城分公司员工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;2011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-2011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月待业；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2011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-2013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月中兴通讯股份有限公司员工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;2013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-2016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月苏州长风航空电子有限公司员工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;2016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月至今苏州市水利水务信息调度指挥中心信息技术员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03564" w:rsidRPr="00731EE0" w:rsidTr="008C45DA">
        <w:trPr>
          <w:trHeight w:val="13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hint="eastAsia"/>
                <w:sz w:val="24"/>
                <w:szCs w:val="24"/>
              </w:rPr>
              <w:t>镇江市邮政管理局科员</w:t>
            </w:r>
            <w:r w:rsidRPr="00731EE0">
              <w:rPr>
                <w:rFonts w:ascii="仿宋" w:eastAsia="仿宋" w:hAnsi="仿宋"/>
                <w:sz w:val="24"/>
                <w:szCs w:val="24"/>
              </w:rPr>
              <w:t>0601112001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hint="eastAsia"/>
                <w:sz w:val="24"/>
                <w:szCs w:val="24"/>
              </w:rPr>
              <w:t>柏天奇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/>
                <w:sz w:val="24"/>
                <w:szCs w:val="24"/>
              </w:rPr>
              <w:t>878232406011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苏州大学</w:t>
            </w:r>
          </w:p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文正学院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2015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-2016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月苏州新看点信息技术有限公司职员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03564" w:rsidRPr="00731EE0" w:rsidTr="008C45DA">
        <w:trPr>
          <w:trHeight w:val="17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hint="eastAsia"/>
                <w:sz w:val="24"/>
                <w:szCs w:val="24"/>
              </w:rPr>
              <w:t>盐城市邮政管理局主任科员以下</w:t>
            </w:r>
            <w:r w:rsidRPr="00731EE0">
              <w:rPr>
                <w:rFonts w:ascii="仿宋" w:eastAsia="仿宋" w:hAnsi="仿宋"/>
                <w:sz w:val="24"/>
                <w:szCs w:val="24"/>
              </w:rPr>
              <w:t>0601113001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sz w:val="24"/>
                <w:szCs w:val="24"/>
              </w:rPr>
              <w:t>张晟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cs="宋体"/>
                <w:sz w:val="24"/>
                <w:szCs w:val="24"/>
              </w:rPr>
              <w:t>878232312216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盐城师范</w:t>
            </w:r>
          </w:p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03564" w:rsidRPr="00731EE0" w:rsidTr="008C45DA">
        <w:trPr>
          <w:trHeight w:val="16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hint="eastAsia"/>
                <w:sz w:val="24"/>
                <w:szCs w:val="24"/>
              </w:rPr>
              <w:t>连云港市邮政管理局主任科员以下</w:t>
            </w:r>
            <w:r w:rsidRPr="00731EE0">
              <w:rPr>
                <w:rFonts w:ascii="仿宋" w:eastAsia="仿宋" w:hAnsi="仿宋"/>
                <w:sz w:val="24"/>
                <w:szCs w:val="24"/>
              </w:rPr>
              <w:t>0601114001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sz w:val="24"/>
                <w:szCs w:val="24"/>
              </w:rPr>
              <w:t>吴振凯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31EE0">
              <w:rPr>
                <w:rFonts w:ascii="仿宋" w:eastAsia="仿宋" w:hAnsi="仿宋" w:cs="宋体"/>
                <w:sz w:val="24"/>
                <w:szCs w:val="24"/>
              </w:rPr>
              <w:t>878232374803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2015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731EE0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月至今淮安市淮阴区吴城镇河滩村村委会</w:t>
            </w:r>
          </w:p>
          <w:p w:rsidR="00703564" w:rsidRPr="00731EE0" w:rsidRDefault="00703564" w:rsidP="006201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E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书记助理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564" w:rsidRPr="00731EE0" w:rsidRDefault="00703564" w:rsidP="00620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03564" w:rsidRPr="00731EE0" w:rsidRDefault="00703564">
      <w:pPr>
        <w:jc w:val="left"/>
      </w:pPr>
    </w:p>
    <w:sectPr w:rsidR="00703564" w:rsidRPr="00731EE0" w:rsidSect="002212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64" w:rsidRDefault="00703564" w:rsidP="008221B2">
      <w:r>
        <w:separator/>
      </w:r>
    </w:p>
  </w:endnote>
  <w:endnote w:type="continuationSeparator" w:id="0">
    <w:p w:rsidR="00703564" w:rsidRDefault="00703564" w:rsidP="0082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64" w:rsidRDefault="00703564" w:rsidP="008221B2">
      <w:r>
        <w:separator/>
      </w:r>
    </w:p>
  </w:footnote>
  <w:footnote w:type="continuationSeparator" w:id="0">
    <w:p w:rsidR="00703564" w:rsidRDefault="00703564" w:rsidP="00822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B22"/>
    <w:multiLevelType w:val="hybridMultilevel"/>
    <w:tmpl w:val="3F6EDB36"/>
    <w:lvl w:ilvl="0" w:tplc="33603B0A">
      <w:numFmt w:val="decimal"/>
      <w:lvlText w:val="%1年"/>
      <w:lvlJc w:val="left"/>
      <w:pPr>
        <w:ind w:left="1785" w:hanging="17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BAB3708"/>
    <w:multiLevelType w:val="hybridMultilevel"/>
    <w:tmpl w:val="69F68AC4"/>
    <w:lvl w:ilvl="0" w:tplc="7B4A57C4">
      <w:numFmt w:val="decimal"/>
      <w:lvlText w:val="%1年"/>
      <w:lvlJc w:val="left"/>
      <w:pPr>
        <w:ind w:left="1770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5D61165B"/>
    <w:multiLevelType w:val="hybridMultilevel"/>
    <w:tmpl w:val="93EE7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2A1194"/>
    <w:multiLevelType w:val="hybridMultilevel"/>
    <w:tmpl w:val="D960F112"/>
    <w:lvl w:ilvl="0" w:tplc="69DEC70E">
      <w:numFmt w:val="decimal"/>
      <w:lvlText w:val="%1年"/>
      <w:lvlJc w:val="left"/>
      <w:pPr>
        <w:ind w:left="1785" w:hanging="17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81E6BBC"/>
    <w:multiLevelType w:val="hybridMultilevel"/>
    <w:tmpl w:val="DBCE1FDE"/>
    <w:lvl w:ilvl="0" w:tplc="FE34D51A">
      <w:numFmt w:val="decimal"/>
      <w:lvlText w:val="%1年"/>
      <w:lvlJc w:val="left"/>
      <w:pPr>
        <w:ind w:left="645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580E"/>
    <w:rsid w:val="00065EB6"/>
    <w:rsid w:val="000813AB"/>
    <w:rsid w:val="00137B5F"/>
    <w:rsid w:val="00172A27"/>
    <w:rsid w:val="002212CE"/>
    <w:rsid w:val="002223B7"/>
    <w:rsid w:val="00250CE6"/>
    <w:rsid w:val="00267B7C"/>
    <w:rsid w:val="002925B9"/>
    <w:rsid w:val="002A410F"/>
    <w:rsid w:val="002A5C00"/>
    <w:rsid w:val="00376D9C"/>
    <w:rsid w:val="00431127"/>
    <w:rsid w:val="00552088"/>
    <w:rsid w:val="005B1CAE"/>
    <w:rsid w:val="00620110"/>
    <w:rsid w:val="006329C3"/>
    <w:rsid w:val="006A2D92"/>
    <w:rsid w:val="006E758A"/>
    <w:rsid w:val="00703564"/>
    <w:rsid w:val="00707CB6"/>
    <w:rsid w:val="00731EE0"/>
    <w:rsid w:val="00745A6B"/>
    <w:rsid w:val="00756F1A"/>
    <w:rsid w:val="007D75B1"/>
    <w:rsid w:val="0080183B"/>
    <w:rsid w:val="008221B2"/>
    <w:rsid w:val="008458AA"/>
    <w:rsid w:val="008661CF"/>
    <w:rsid w:val="008A1532"/>
    <w:rsid w:val="008B6388"/>
    <w:rsid w:val="008C38EB"/>
    <w:rsid w:val="008C45DA"/>
    <w:rsid w:val="009559E7"/>
    <w:rsid w:val="009E2C3C"/>
    <w:rsid w:val="00A85CE4"/>
    <w:rsid w:val="00AF6E63"/>
    <w:rsid w:val="00B10CA1"/>
    <w:rsid w:val="00B41EDF"/>
    <w:rsid w:val="00B54078"/>
    <w:rsid w:val="00B66E3B"/>
    <w:rsid w:val="00B8154D"/>
    <w:rsid w:val="00BE33DD"/>
    <w:rsid w:val="00BE66E6"/>
    <w:rsid w:val="00C23003"/>
    <w:rsid w:val="00C27D5C"/>
    <w:rsid w:val="00CB43C5"/>
    <w:rsid w:val="00CC0734"/>
    <w:rsid w:val="00DD4F36"/>
    <w:rsid w:val="00F122D6"/>
    <w:rsid w:val="00F56FA6"/>
    <w:rsid w:val="00FA1B40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C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21B2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21B2"/>
    <w:rPr>
      <w:rFonts w:ascii="Calibri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55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2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Administrator</dc:creator>
  <cp:keywords/>
  <dc:description/>
  <cp:lastModifiedBy>储蔚</cp:lastModifiedBy>
  <cp:revision>37</cp:revision>
  <cp:lastPrinted>2017-05-11T09:06:00Z</cp:lastPrinted>
  <dcterms:created xsi:type="dcterms:W3CDTF">2017-05-08T07:07:00Z</dcterms:created>
  <dcterms:modified xsi:type="dcterms:W3CDTF">2017-05-23T02:11:00Z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