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Ind w:w="-106" w:type="dxa"/>
        <w:tblLayout w:type="fixed"/>
        <w:tblLook w:val="0000"/>
      </w:tblPr>
      <w:tblGrid>
        <w:gridCol w:w="8648"/>
      </w:tblGrid>
      <w:tr w:rsidR="00253214" w:rsidRPr="00CD2131">
        <w:tc>
          <w:tcPr>
            <w:tcW w:w="8648" w:type="dxa"/>
            <w:shd w:val="solid" w:color="FFFFFF" w:fill="auto"/>
            <w:vAlign w:val="center"/>
          </w:tcPr>
          <w:p w:rsidR="00253214" w:rsidRPr="00CD2131" w:rsidRDefault="00253214" w:rsidP="00CD2131">
            <w:pPr>
              <w:shd w:val="solid" w:color="FFFFFF" w:fill="auto"/>
              <w:autoSpaceDN w:val="0"/>
              <w:jc w:val="center"/>
              <w:rPr>
                <w:rFonts w:ascii="华文中宋" w:eastAsia="华文中宋" w:hAnsi="华文中宋"/>
                <w:sz w:val="36"/>
                <w:szCs w:val="36"/>
                <w:shd w:val="clear" w:color="auto" w:fill="FFFFFF"/>
              </w:rPr>
            </w:pPr>
            <w:r>
              <w:rPr>
                <w:rFonts w:cs="宋体" w:hint="eastAsia"/>
                <w:b/>
                <w:bCs/>
                <w:spacing w:val="-4"/>
                <w:sz w:val="36"/>
                <w:szCs w:val="36"/>
              </w:rPr>
              <w:t>吉林省气象局</w:t>
            </w:r>
            <w:r>
              <w:rPr>
                <w:b/>
                <w:bCs/>
                <w:spacing w:val="-4"/>
                <w:sz w:val="36"/>
                <w:szCs w:val="36"/>
              </w:rPr>
              <w:t>2017</w:t>
            </w:r>
            <w:r w:rsidRPr="00CD2131">
              <w:rPr>
                <w:rFonts w:cs="宋体" w:hint="eastAsia"/>
                <w:b/>
                <w:bCs/>
                <w:spacing w:val="-4"/>
                <w:sz w:val="36"/>
                <w:szCs w:val="36"/>
              </w:rPr>
              <w:t>年</w:t>
            </w:r>
            <w:r w:rsidRPr="00CD2131">
              <w:rPr>
                <w:rFonts w:ascii="华文中宋" w:eastAsia="华文中宋" w:hAnsi="华文中宋" w:cs="华文中宋" w:hint="eastAsia"/>
                <w:sz w:val="36"/>
                <w:szCs w:val="36"/>
                <w:shd w:val="clear" w:color="auto" w:fill="FFFFFF"/>
              </w:rPr>
              <w:t>考试录用公务员面试公告</w:t>
            </w:r>
          </w:p>
        </w:tc>
      </w:tr>
      <w:tr w:rsidR="00253214">
        <w:tc>
          <w:tcPr>
            <w:tcW w:w="8648" w:type="dxa"/>
            <w:shd w:val="solid" w:color="FFFFFF" w:fill="auto"/>
            <w:vAlign w:val="center"/>
          </w:tcPr>
          <w:p w:rsidR="00253214" w:rsidRDefault="00253214">
            <w:pPr>
              <w:shd w:val="solid" w:color="FFFFFF" w:fill="auto"/>
              <w:autoSpaceDN w:val="0"/>
              <w:rPr>
                <w:rFonts w:ascii="宋体"/>
                <w:sz w:val="18"/>
                <w:szCs w:val="18"/>
                <w:shd w:val="clear" w:color="auto" w:fill="FFFFFF"/>
              </w:rPr>
            </w:pPr>
          </w:p>
        </w:tc>
      </w:tr>
      <w:tr w:rsidR="00253214">
        <w:tc>
          <w:tcPr>
            <w:tcW w:w="8648" w:type="dxa"/>
            <w:shd w:val="solid" w:color="FFFFFF" w:fill="auto"/>
            <w:vAlign w:val="center"/>
          </w:tcPr>
          <w:p w:rsidR="00253214" w:rsidRPr="00323E05" w:rsidRDefault="00253214">
            <w:pPr>
              <w:shd w:val="solid" w:color="FFFFFF" w:fill="auto"/>
              <w:autoSpaceDN w:val="0"/>
              <w:spacing w:line="528" w:lineRule="auto"/>
              <w:rPr>
                <w:rFonts w:ascii="宋体"/>
                <w:sz w:val="18"/>
                <w:szCs w:val="18"/>
                <w:shd w:val="clear" w:color="auto" w:fill="FFFFFF"/>
              </w:rPr>
            </w:pPr>
          </w:p>
          <w:p w:rsidR="00253214" w:rsidRPr="0008386B" w:rsidRDefault="00253214">
            <w:pPr>
              <w:shd w:val="solid" w:color="FFFFFF" w:fill="auto"/>
              <w:autoSpaceDN w:val="0"/>
              <w:spacing w:line="528" w:lineRule="auto"/>
              <w:ind w:firstLine="640"/>
              <w:rPr>
                <w:rFonts w:ascii="仿宋_GB2312" w:eastAsia="仿宋_GB2312" w:hAnsi="仿宋_GB2312"/>
                <w:sz w:val="32"/>
                <w:szCs w:val="32"/>
                <w:shd w:val="clear" w:color="auto" w:fill="FFFFFF"/>
              </w:rPr>
            </w:pPr>
            <w:r w:rsidRPr="0008386B">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sidRPr="0008386B">
              <w:rPr>
                <w:rFonts w:ascii="仿宋_GB2312" w:eastAsia="仿宋_GB2312" w:hAnsi="仿宋_GB2312" w:cs="仿宋_GB2312" w:hint="eastAsia"/>
                <w:sz w:val="32"/>
                <w:szCs w:val="32"/>
                <w:shd w:val="clear" w:color="auto" w:fill="FFFFFF"/>
              </w:rPr>
              <w:t>年吉林省气象局录用公务员面试有关事宜通知如下：</w:t>
            </w:r>
          </w:p>
          <w:p w:rsidR="00253214" w:rsidRDefault="00253214" w:rsidP="00CD2131">
            <w:pPr>
              <w:shd w:val="solid" w:color="FFFFFF" w:fill="auto"/>
              <w:autoSpaceDN w:val="0"/>
              <w:spacing w:line="528" w:lineRule="auto"/>
              <w:ind w:left="1363" w:hanging="720"/>
              <w:rPr>
                <w:rFonts w:ascii="黑体" w:eastAsia="黑体" w:hAnsi="黑体"/>
                <w:b/>
                <w:bCs/>
                <w:sz w:val="32"/>
                <w:szCs w:val="32"/>
                <w:shd w:val="clear" w:color="auto" w:fill="FFFFFF"/>
              </w:rPr>
            </w:pPr>
            <w:r w:rsidRPr="0008386B">
              <w:rPr>
                <w:rFonts w:ascii="黑体" w:eastAsia="黑体" w:hAnsi="黑体" w:cs="黑体" w:hint="eastAsia"/>
                <w:b/>
                <w:bCs/>
                <w:sz w:val="32"/>
                <w:szCs w:val="32"/>
                <w:shd w:val="clear" w:color="auto" w:fill="FFFFFF"/>
              </w:rPr>
              <w:t>一、</w:t>
            </w:r>
            <w:r w:rsidRPr="0008386B">
              <w:rPr>
                <w:rFonts w:ascii="黑体" w:eastAsia="黑体" w:hAnsi="黑体" w:cs="黑体"/>
                <w:b/>
                <w:bCs/>
                <w:sz w:val="32"/>
                <w:szCs w:val="32"/>
                <w:shd w:val="clear" w:color="auto" w:fill="FFFFFF"/>
              </w:rPr>
              <w:t xml:space="preserve"> </w:t>
            </w:r>
            <w:r w:rsidRPr="0008386B">
              <w:rPr>
                <w:rFonts w:ascii="黑体" w:eastAsia="黑体" w:hAnsi="黑体" w:cs="黑体" w:hint="eastAsia"/>
                <w:b/>
                <w:bCs/>
                <w:sz w:val="32"/>
                <w:szCs w:val="32"/>
                <w:shd w:val="clear" w:color="auto" w:fill="FFFFFF"/>
              </w:rPr>
              <w:t>面试分数线及进入面试人员名单</w:t>
            </w:r>
          </w:p>
          <w:tbl>
            <w:tblPr>
              <w:tblW w:w="8359"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0"/>
              <w:gridCol w:w="1134"/>
              <w:gridCol w:w="992"/>
              <w:gridCol w:w="1701"/>
              <w:gridCol w:w="1728"/>
              <w:gridCol w:w="824"/>
            </w:tblGrid>
            <w:tr w:rsidR="00253214">
              <w:trPr>
                <w:trHeight w:val="1368"/>
              </w:trPr>
              <w:tc>
                <w:tcPr>
                  <w:tcW w:w="1980"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widowControl/>
                    <w:autoSpaceDN w:val="0"/>
                    <w:spacing w:line="400" w:lineRule="exact"/>
                    <w:jc w:val="center"/>
                    <w:rPr>
                      <w:rFonts w:ascii="黑体" w:eastAsia="黑体" w:hAnsi="黑体"/>
                      <w:b/>
                      <w:bCs/>
                      <w:kern w:val="0"/>
                      <w:sz w:val="28"/>
                      <w:szCs w:val="28"/>
                    </w:rPr>
                  </w:pPr>
                  <w:bookmarkStart w:id="0" w:name="RANGE_B4_F45"/>
                  <w:r w:rsidRPr="009008CA">
                    <w:rPr>
                      <w:rFonts w:ascii="黑体" w:eastAsia="黑体" w:hAnsi="黑体" w:cs="黑体" w:hint="eastAsia"/>
                      <w:b/>
                      <w:bCs/>
                      <w:kern w:val="0"/>
                      <w:sz w:val="28"/>
                      <w:szCs w:val="28"/>
                    </w:rPr>
                    <w:t>职位</w:t>
                  </w:r>
                  <w:bookmarkEnd w:id="0"/>
                  <w:r w:rsidRPr="009008CA">
                    <w:rPr>
                      <w:rFonts w:ascii="黑体" w:eastAsia="黑体" w:hAnsi="黑体" w:cs="黑体" w:hint="eastAsia"/>
                      <w:b/>
                      <w:bCs/>
                      <w:kern w:val="0"/>
                      <w:sz w:val="28"/>
                      <w:szCs w:val="28"/>
                    </w:rPr>
                    <w:t>名称</w:t>
                  </w:r>
                </w:p>
                <w:p w:rsidR="00253214" w:rsidRPr="009008CA" w:rsidRDefault="00253214" w:rsidP="009008CA">
                  <w:pPr>
                    <w:widowControl/>
                    <w:autoSpaceDN w:val="0"/>
                    <w:spacing w:line="400" w:lineRule="exact"/>
                    <w:jc w:val="center"/>
                    <w:rPr>
                      <w:rFonts w:ascii="宋体"/>
                      <w:sz w:val="28"/>
                      <w:szCs w:val="28"/>
                    </w:rPr>
                  </w:pPr>
                  <w:r w:rsidRPr="009008CA">
                    <w:rPr>
                      <w:rFonts w:ascii="黑体" w:eastAsia="黑体" w:hAnsi="黑体" w:cs="黑体" w:hint="eastAsia"/>
                      <w:b/>
                      <w:bCs/>
                      <w:kern w:val="0"/>
                      <w:sz w:val="28"/>
                      <w:szCs w:val="28"/>
                    </w:rPr>
                    <w:t>及代码</w:t>
                  </w:r>
                </w:p>
              </w:tc>
              <w:tc>
                <w:tcPr>
                  <w:tcW w:w="113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widowControl/>
                    <w:autoSpaceDN w:val="0"/>
                    <w:spacing w:line="400" w:lineRule="exact"/>
                    <w:jc w:val="center"/>
                    <w:rPr>
                      <w:rFonts w:ascii="宋体"/>
                      <w:sz w:val="28"/>
                      <w:szCs w:val="28"/>
                    </w:rPr>
                  </w:pPr>
                  <w:r w:rsidRPr="009008CA">
                    <w:rPr>
                      <w:rFonts w:ascii="黑体" w:eastAsia="黑体" w:hAnsi="黑体" w:cs="黑体" w:hint="eastAsia"/>
                      <w:b/>
                      <w:bCs/>
                      <w:kern w:val="0"/>
                      <w:sz w:val="28"/>
                      <w:szCs w:val="28"/>
                    </w:rPr>
                    <w:t>面试</w:t>
                  </w:r>
                </w:p>
                <w:p w:rsidR="00253214" w:rsidRPr="009008CA" w:rsidRDefault="00253214" w:rsidP="009008CA">
                  <w:pPr>
                    <w:widowControl/>
                    <w:autoSpaceDN w:val="0"/>
                    <w:spacing w:line="400" w:lineRule="exact"/>
                    <w:jc w:val="center"/>
                    <w:rPr>
                      <w:rFonts w:ascii="宋体"/>
                      <w:sz w:val="28"/>
                      <w:szCs w:val="28"/>
                    </w:rPr>
                  </w:pPr>
                  <w:r w:rsidRPr="009008CA">
                    <w:rPr>
                      <w:rFonts w:ascii="黑体" w:eastAsia="黑体" w:hAnsi="黑体" w:cs="黑体" w:hint="eastAsia"/>
                      <w:b/>
                      <w:bCs/>
                      <w:kern w:val="0"/>
                      <w:sz w:val="28"/>
                      <w:szCs w:val="28"/>
                    </w:rPr>
                    <w:t>分数线</w:t>
                  </w:r>
                </w:p>
              </w:tc>
              <w:tc>
                <w:tcPr>
                  <w:tcW w:w="992"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widowControl/>
                    <w:autoSpaceDN w:val="0"/>
                    <w:spacing w:line="528" w:lineRule="auto"/>
                    <w:jc w:val="center"/>
                    <w:rPr>
                      <w:rFonts w:ascii="宋体"/>
                      <w:sz w:val="28"/>
                      <w:szCs w:val="28"/>
                    </w:rPr>
                  </w:pPr>
                  <w:r w:rsidRPr="009008CA">
                    <w:rPr>
                      <w:rFonts w:ascii="黑体" w:eastAsia="黑体" w:hAnsi="黑体" w:cs="黑体" w:hint="eastAsia"/>
                      <w:b/>
                      <w:bCs/>
                      <w:kern w:val="0"/>
                      <w:sz w:val="28"/>
                      <w:szCs w:val="28"/>
                    </w:rPr>
                    <w:t>姓名</w:t>
                  </w:r>
                </w:p>
              </w:tc>
              <w:tc>
                <w:tcPr>
                  <w:tcW w:w="1701"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widowControl/>
                    <w:autoSpaceDN w:val="0"/>
                    <w:spacing w:line="528" w:lineRule="auto"/>
                    <w:jc w:val="center"/>
                    <w:rPr>
                      <w:rFonts w:ascii="宋体"/>
                      <w:sz w:val="28"/>
                      <w:szCs w:val="28"/>
                    </w:rPr>
                  </w:pPr>
                  <w:r w:rsidRPr="009008CA">
                    <w:rPr>
                      <w:rFonts w:ascii="黑体" w:eastAsia="黑体" w:hAnsi="黑体" w:cs="黑体" w:hint="eastAsia"/>
                      <w:b/>
                      <w:bCs/>
                      <w:kern w:val="0"/>
                      <w:sz w:val="28"/>
                      <w:szCs w:val="28"/>
                    </w:rPr>
                    <w:t>准考证号</w:t>
                  </w:r>
                </w:p>
              </w:tc>
              <w:tc>
                <w:tcPr>
                  <w:tcW w:w="1728"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widowControl/>
                    <w:autoSpaceDN w:val="0"/>
                    <w:spacing w:line="528" w:lineRule="auto"/>
                    <w:jc w:val="center"/>
                    <w:rPr>
                      <w:rFonts w:ascii="宋体"/>
                      <w:sz w:val="28"/>
                      <w:szCs w:val="28"/>
                    </w:rPr>
                  </w:pPr>
                  <w:r w:rsidRPr="009008CA">
                    <w:rPr>
                      <w:rFonts w:ascii="黑体" w:eastAsia="黑体" w:hAnsi="黑体" w:cs="黑体" w:hint="eastAsia"/>
                      <w:b/>
                      <w:bCs/>
                      <w:kern w:val="0"/>
                      <w:sz w:val="28"/>
                      <w:szCs w:val="28"/>
                    </w:rPr>
                    <w:t>面试时间</w:t>
                  </w:r>
                </w:p>
              </w:tc>
              <w:tc>
                <w:tcPr>
                  <w:tcW w:w="82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widowControl/>
                    <w:autoSpaceDN w:val="0"/>
                    <w:spacing w:line="528" w:lineRule="auto"/>
                    <w:jc w:val="center"/>
                    <w:rPr>
                      <w:rFonts w:ascii="宋体"/>
                      <w:sz w:val="28"/>
                      <w:szCs w:val="28"/>
                    </w:rPr>
                  </w:pPr>
                  <w:r w:rsidRPr="009008CA">
                    <w:rPr>
                      <w:rFonts w:ascii="黑体" w:eastAsia="黑体" w:hAnsi="黑体" w:cs="黑体" w:hint="eastAsia"/>
                      <w:b/>
                      <w:bCs/>
                      <w:kern w:val="0"/>
                      <w:sz w:val="28"/>
                      <w:szCs w:val="28"/>
                    </w:rPr>
                    <w:t>备注</w:t>
                  </w:r>
                </w:p>
              </w:tc>
            </w:tr>
            <w:tr w:rsidR="00253214">
              <w:trPr>
                <w:trHeight w:val="1593"/>
              </w:trPr>
              <w:tc>
                <w:tcPr>
                  <w:tcW w:w="1980"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吉林省气象局科技与预报处主任科员及以下（</w:t>
                  </w:r>
                  <w:r w:rsidRPr="009008CA">
                    <w:rPr>
                      <w:rFonts w:ascii="仿宋_GB2312" w:eastAsia="仿宋_GB2312" w:hAnsi="仿宋_GB2312" w:cs="仿宋_GB2312"/>
                      <w:sz w:val="24"/>
                      <w:szCs w:val="24"/>
                    </w:rPr>
                    <w:t>0912001002</w:t>
                  </w:r>
                  <w:r w:rsidRPr="009008CA">
                    <w:rPr>
                      <w:rFonts w:ascii="仿宋_GB2312" w:eastAsia="仿宋_GB2312" w:hAnsi="仿宋_GB2312" w:cs="仿宋_GB2312" w:hint="eastAsia"/>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92.700</w:t>
                  </w:r>
                </w:p>
              </w:tc>
              <w:tc>
                <w:tcPr>
                  <w:tcW w:w="992"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王冠</w:t>
                  </w:r>
                </w:p>
              </w:tc>
              <w:tc>
                <w:tcPr>
                  <w:tcW w:w="1701"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422122117415</w:t>
                  </w:r>
                </w:p>
              </w:tc>
              <w:tc>
                <w:tcPr>
                  <w:tcW w:w="1728"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宋体"/>
                      <w:sz w:val="32"/>
                      <w:szCs w:val="32"/>
                      <w:shd w:val="clear" w:color="auto" w:fill="FFFFFF"/>
                    </w:rPr>
                  </w:pPr>
                  <w:r w:rsidRPr="009008CA">
                    <w:rPr>
                      <w:rFonts w:ascii="仿宋_GB2312" w:eastAsia="仿宋_GB2312" w:hAnsi="仿宋_GB2312" w:cs="仿宋_GB2312"/>
                      <w:sz w:val="24"/>
                      <w:szCs w:val="24"/>
                    </w:rPr>
                    <w:t>2</w:t>
                  </w:r>
                  <w:r w:rsidRPr="009008CA">
                    <w:rPr>
                      <w:rFonts w:ascii="仿宋_GB2312" w:eastAsia="仿宋_GB2312" w:hAnsi="仿宋_GB2312" w:cs="仿宋_GB2312" w:hint="eastAsia"/>
                      <w:sz w:val="24"/>
                      <w:szCs w:val="24"/>
                    </w:rPr>
                    <w:t>月</w:t>
                  </w:r>
                  <w:r w:rsidRPr="009008CA">
                    <w:rPr>
                      <w:rFonts w:ascii="仿宋_GB2312" w:eastAsia="仿宋_GB2312" w:hAnsi="仿宋_GB2312" w:cs="仿宋_GB2312"/>
                      <w:sz w:val="24"/>
                      <w:szCs w:val="24"/>
                    </w:rPr>
                    <w:t>23</w:t>
                  </w:r>
                  <w:r w:rsidRPr="009008CA">
                    <w:rPr>
                      <w:rFonts w:ascii="仿宋_GB2312" w:eastAsia="仿宋_GB2312" w:hAnsi="仿宋_GB2312" w:cs="仿宋_GB2312" w:hint="eastAsia"/>
                      <w:sz w:val="24"/>
                      <w:szCs w:val="24"/>
                    </w:rPr>
                    <w:t>日上午</w:t>
                  </w:r>
                </w:p>
              </w:tc>
              <w:tc>
                <w:tcPr>
                  <w:tcW w:w="82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黑体" w:eastAsia="黑体" w:hAnsi="黑体"/>
                      <w:b/>
                      <w:bCs/>
                      <w:sz w:val="32"/>
                      <w:szCs w:val="32"/>
                      <w:shd w:val="clear" w:color="auto" w:fill="FFFFFF"/>
                    </w:rPr>
                  </w:pPr>
                </w:p>
              </w:tc>
            </w:tr>
            <w:tr w:rsidR="00253214">
              <w:trPr>
                <w:trHeight w:val="692"/>
              </w:trPr>
              <w:tc>
                <w:tcPr>
                  <w:tcW w:w="1980"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吉林省白山市气象局业务科技科科员（</w:t>
                  </w:r>
                  <w:r w:rsidRPr="009008CA">
                    <w:rPr>
                      <w:rFonts w:ascii="仿宋_GB2312" w:eastAsia="仿宋_GB2312" w:hAnsi="仿宋_GB2312" w:cs="仿宋_GB2312"/>
                      <w:sz w:val="24"/>
                      <w:szCs w:val="24"/>
                    </w:rPr>
                    <w:t>1001006002</w:t>
                  </w:r>
                  <w:r w:rsidRPr="009008CA">
                    <w:rPr>
                      <w:rFonts w:ascii="仿宋_GB2312" w:eastAsia="仿宋_GB2312" w:hAnsi="仿宋_GB2312" w:cs="仿宋_GB2312" w:hint="eastAsia"/>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101.300</w:t>
                  </w:r>
                </w:p>
              </w:tc>
              <w:tc>
                <w:tcPr>
                  <w:tcW w:w="992"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王威</w:t>
                  </w:r>
                </w:p>
              </w:tc>
              <w:tc>
                <w:tcPr>
                  <w:tcW w:w="1701"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422222120517</w:t>
                  </w:r>
                </w:p>
              </w:tc>
              <w:tc>
                <w:tcPr>
                  <w:tcW w:w="1728" w:type="dxa"/>
                  <w:tcBorders>
                    <w:top w:val="single" w:sz="4" w:space="0" w:color="000000"/>
                    <w:left w:val="single" w:sz="4" w:space="0" w:color="000000"/>
                    <w:bottom w:val="single" w:sz="4" w:space="0" w:color="000000"/>
                    <w:right w:val="single" w:sz="4" w:space="0" w:color="000000"/>
                  </w:tcBorders>
                  <w:vAlign w:val="center"/>
                </w:tcPr>
                <w:p w:rsidR="00253214" w:rsidRDefault="00253214" w:rsidP="009008CA">
                  <w:pPr>
                    <w:spacing w:line="400" w:lineRule="exact"/>
                    <w:jc w:val="center"/>
                  </w:pPr>
                  <w:r w:rsidRPr="009008CA">
                    <w:rPr>
                      <w:rFonts w:ascii="仿宋_GB2312" w:eastAsia="仿宋_GB2312" w:hAnsi="仿宋_GB2312" w:cs="仿宋_GB2312"/>
                      <w:sz w:val="24"/>
                      <w:szCs w:val="24"/>
                    </w:rPr>
                    <w:t>2</w:t>
                  </w:r>
                  <w:r w:rsidRPr="009008CA">
                    <w:rPr>
                      <w:rFonts w:ascii="仿宋_GB2312" w:eastAsia="仿宋_GB2312" w:hAnsi="仿宋_GB2312" w:cs="仿宋_GB2312" w:hint="eastAsia"/>
                      <w:sz w:val="24"/>
                      <w:szCs w:val="24"/>
                    </w:rPr>
                    <w:t>月</w:t>
                  </w:r>
                  <w:r w:rsidRPr="009008CA">
                    <w:rPr>
                      <w:rFonts w:ascii="仿宋_GB2312" w:eastAsia="仿宋_GB2312" w:hAnsi="仿宋_GB2312" w:cs="仿宋_GB2312"/>
                      <w:sz w:val="24"/>
                      <w:szCs w:val="24"/>
                    </w:rPr>
                    <w:t>23</w:t>
                  </w:r>
                  <w:r w:rsidRPr="009008CA">
                    <w:rPr>
                      <w:rFonts w:ascii="仿宋_GB2312" w:eastAsia="仿宋_GB2312" w:hAnsi="仿宋_GB2312" w:cs="仿宋_GB2312" w:hint="eastAsia"/>
                      <w:sz w:val="24"/>
                      <w:szCs w:val="24"/>
                    </w:rPr>
                    <w:t>日上午</w:t>
                  </w:r>
                </w:p>
              </w:tc>
              <w:tc>
                <w:tcPr>
                  <w:tcW w:w="82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黑体" w:eastAsia="黑体" w:hAnsi="黑体"/>
                      <w:b/>
                      <w:bCs/>
                      <w:sz w:val="32"/>
                      <w:szCs w:val="32"/>
                      <w:shd w:val="clear" w:color="auto" w:fill="FFFFFF"/>
                    </w:rPr>
                  </w:pPr>
                </w:p>
              </w:tc>
            </w:tr>
            <w:tr w:rsidR="00253214">
              <w:trPr>
                <w:trHeight w:val="677"/>
              </w:trPr>
              <w:tc>
                <w:tcPr>
                  <w:tcW w:w="1980"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吉林省四平市气象局业务科技科科员（</w:t>
                  </w:r>
                  <w:r w:rsidRPr="009008CA">
                    <w:rPr>
                      <w:rFonts w:ascii="仿宋_GB2312" w:eastAsia="仿宋_GB2312" w:hAnsi="仿宋_GB2312" w:cs="仿宋_GB2312"/>
                      <w:sz w:val="24"/>
                      <w:szCs w:val="24"/>
                    </w:rPr>
                    <w:t>1012004001</w:t>
                  </w:r>
                  <w:r w:rsidRPr="009008CA">
                    <w:rPr>
                      <w:rFonts w:ascii="仿宋_GB2312" w:eastAsia="仿宋_GB2312" w:hAnsi="仿宋_GB2312" w:cs="仿宋_GB2312" w:hint="eastAsia"/>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109.400</w:t>
                  </w:r>
                </w:p>
              </w:tc>
              <w:tc>
                <w:tcPr>
                  <w:tcW w:w="992"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王佳楠</w:t>
                  </w:r>
                </w:p>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管丽丽</w:t>
                  </w:r>
                </w:p>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郭柯</w:t>
                  </w:r>
                </w:p>
              </w:tc>
              <w:tc>
                <w:tcPr>
                  <w:tcW w:w="1701"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422222133020</w:t>
                  </w:r>
                </w:p>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422222137923</w:t>
                  </w:r>
                </w:p>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422222157824</w:t>
                  </w:r>
                </w:p>
              </w:tc>
              <w:tc>
                <w:tcPr>
                  <w:tcW w:w="1728" w:type="dxa"/>
                  <w:tcBorders>
                    <w:top w:val="single" w:sz="4" w:space="0" w:color="000000"/>
                    <w:left w:val="single" w:sz="4" w:space="0" w:color="000000"/>
                    <w:bottom w:val="single" w:sz="4" w:space="0" w:color="000000"/>
                    <w:right w:val="single" w:sz="4" w:space="0" w:color="000000"/>
                  </w:tcBorders>
                  <w:vAlign w:val="center"/>
                </w:tcPr>
                <w:p w:rsidR="00253214" w:rsidRDefault="00253214" w:rsidP="009008CA">
                  <w:pPr>
                    <w:spacing w:line="400" w:lineRule="exact"/>
                    <w:jc w:val="center"/>
                  </w:pPr>
                  <w:r w:rsidRPr="009008CA">
                    <w:rPr>
                      <w:rFonts w:ascii="仿宋_GB2312" w:eastAsia="仿宋_GB2312" w:hAnsi="仿宋_GB2312" w:cs="仿宋_GB2312"/>
                      <w:sz w:val="24"/>
                      <w:szCs w:val="24"/>
                    </w:rPr>
                    <w:t>2</w:t>
                  </w:r>
                  <w:r w:rsidRPr="009008CA">
                    <w:rPr>
                      <w:rFonts w:ascii="仿宋_GB2312" w:eastAsia="仿宋_GB2312" w:hAnsi="仿宋_GB2312" w:cs="仿宋_GB2312" w:hint="eastAsia"/>
                      <w:sz w:val="24"/>
                      <w:szCs w:val="24"/>
                    </w:rPr>
                    <w:t>月</w:t>
                  </w:r>
                  <w:r w:rsidRPr="009008CA">
                    <w:rPr>
                      <w:rFonts w:ascii="仿宋_GB2312" w:eastAsia="仿宋_GB2312" w:hAnsi="仿宋_GB2312" w:cs="仿宋_GB2312"/>
                      <w:sz w:val="24"/>
                      <w:szCs w:val="24"/>
                    </w:rPr>
                    <w:t>23</w:t>
                  </w:r>
                  <w:r w:rsidRPr="009008CA">
                    <w:rPr>
                      <w:rFonts w:ascii="仿宋_GB2312" w:eastAsia="仿宋_GB2312" w:hAnsi="仿宋_GB2312" w:cs="仿宋_GB2312" w:hint="eastAsia"/>
                      <w:sz w:val="24"/>
                      <w:szCs w:val="24"/>
                    </w:rPr>
                    <w:t>日上午</w:t>
                  </w:r>
                </w:p>
              </w:tc>
              <w:tc>
                <w:tcPr>
                  <w:tcW w:w="82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黑体" w:eastAsia="黑体" w:hAnsi="黑体"/>
                      <w:b/>
                      <w:bCs/>
                      <w:sz w:val="32"/>
                      <w:szCs w:val="32"/>
                      <w:shd w:val="clear" w:color="auto" w:fill="FFFFFF"/>
                    </w:rPr>
                  </w:pPr>
                </w:p>
              </w:tc>
            </w:tr>
            <w:tr w:rsidR="00253214">
              <w:trPr>
                <w:trHeight w:val="692"/>
              </w:trPr>
              <w:tc>
                <w:tcPr>
                  <w:tcW w:w="1980"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吉林省松原市气象局业务科技科科员（</w:t>
                  </w:r>
                  <w:r w:rsidRPr="009008CA">
                    <w:rPr>
                      <w:rFonts w:ascii="仿宋_GB2312" w:eastAsia="仿宋_GB2312" w:hAnsi="仿宋_GB2312" w:cs="仿宋_GB2312"/>
                      <w:sz w:val="24"/>
                      <w:szCs w:val="24"/>
                    </w:rPr>
                    <w:t>1012005001</w:t>
                  </w:r>
                  <w:r w:rsidRPr="009008CA">
                    <w:rPr>
                      <w:rFonts w:ascii="仿宋_GB2312" w:eastAsia="仿宋_GB2312" w:hAnsi="仿宋_GB2312" w:cs="仿宋_GB2312" w:hint="eastAsia"/>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109.800</w:t>
                  </w:r>
                </w:p>
              </w:tc>
              <w:tc>
                <w:tcPr>
                  <w:tcW w:w="992"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赵光远</w:t>
                  </w:r>
                </w:p>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吴桐</w:t>
                  </w:r>
                </w:p>
              </w:tc>
              <w:tc>
                <w:tcPr>
                  <w:tcW w:w="1701"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422222161328</w:t>
                  </w:r>
                </w:p>
                <w:p w:rsidR="00253214" w:rsidRPr="009008CA" w:rsidRDefault="00253214" w:rsidP="009008CA">
                  <w:pPr>
                    <w:autoSpaceDN w:val="0"/>
                    <w:spacing w:line="400" w:lineRule="exact"/>
                    <w:jc w:val="center"/>
                    <w:rPr>
                      <w:rFonts w:ascii="黑体" w:eastAsia="黑体" w:hAnsi="黑体"/>
                      <w:b/>
                      <w:bCs/>
                      <w:sz w:val="32"/>
                      <w:szCs w:val="32"/>
                      <w:shd w:val="clear" w:color="auto" w:fill="FFFFFF"/>
                    </w:rPr>
                  </w:pPr>
                  <w:r w:rsidRPr="009008CA">
                    <w:rPr>
                      <w:rFonts w:ascii="仿宋_GB2312" w:eastAsia="仿宋_GB2312" w:hAnsi="仿宋_GB2312" w:cs="仿宋_GB2312"/>
                      <w:sz w:val="24"/>
                      <w:szCs w:val="24"/>
                    </w:rPr>
                    <w:t>422223062123</w:t>
                  </w:r>
                </w:p>
              </w:tc>
              <w:tc>
                <w:tcPr>
                  <w:tcW w:w="1728" w:type="dxa"/>
                  <w:tcBorders>
                    <w:top w:val="single" w:sz="4" w:space="0" w:color="000000"/>
                    <w:left w:val="single" w:sz="4" w:space="0" w:color="000000"/>
                    <w:bottom w:val="single" w:sz="4" w:space="0" w:color="000000"/>
                    <w:right w:val="single" w:sz="4" w:space="0" w:color="000000"/>
                  </w:tcBorders>
                  <w:vAlign w:val="center"/>
                </w:tcPr>
                <w:p w:rsidR="00253214" w:rsidRDefault="00253214" w:rsidP="009008CA">
                  <w:pPr>
                    <w:spacing w:line="400" w:lineRule="exact"/>
                    <w:jc w:val="center"/>
                  </w:pPr>
                  <w:r w:rsidRPr="009008CA">
                    <w:rPr>
                      <w:rFonts w:ascii="仿宋_GB2312" w:eastAsia="仿宋_GB2312" w:hAnsi="仿宋_GB2312" w:cs="仿宋_GB2312"/>
                      <w:sz w:val="24"/>
                      <w:szCs w:val="24"/>
                    </w:rPr>
                    <w:t>2</w:t>
                  </w:r>
                  <w:r w:rsidRPr="009008CA">
                    <w:rPr>
                      <w:rFonts w:ascii="仿宋_GB2312" w:eastAsia="仿宋_GB2312" w:hAnsi="仿宋_GB2312" w:cs="仿宋_GB2312" w:hint="eastAsia"/>
                      <w:sz w:val="24"/>
                      <w:szCs w:val="24"/>
                    </w:rPr>
                    <w:t>月</w:t>
                  </w:r>
                  <w:r w:rsidRPr="009008CA">
                    <w:rPr>
                      <w:rFonts w:ascii="仿宋_GB2312" w:eastAsia="仿宋_GB2312" w:hAnsi="仿宋_GB2312" w:cs="仿宋_GB2312"/>
                      <w:sz w:val="24"/>
                      <w:szCs w:val="24"/>
                    </w:rPr>
                    <w:t>23</w:t>
                  </w:r>
                  <w:r w:rsidRPr="009008CA">
                    <w:rPr>
                      <w:rFonts w:ascii="仿宋_GB2312" w:eastAsia="仿宋_GB2312" w:hAnsi="仿宋_GB2312" w:cs="仿宋_GB2312" w:hint="eastAsia"/>
                      <w:sz w:val="24"/>
                      <w:szCs w:val="24"/>
                    </w:rPr>
                    <w:t>日上午</w:t>
                  </w:r>
                </w:p>
              </w:tc>
              <w:tc>
                <w:tcPr>
                  <w:tcW w:w="82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黑体" w:eastAsia="黑体" w:hAnsi="黑体"/>
                      <w:b/>
                      <w:bCs/>
                      <w:sz w:val="32"/>
                      <w:szCs w:val="32"/>
                      <w:shd w:val="clear" w:color="auto" w:fill="FFFFFF"/>
                    </w:rPr>
                  </w:pPr>
                </w:p>
              </w:tc>
            </w:tr>
            <w:tr w:rsidR="00253214">
              <w:trPr>
                <w:trHeight w:val="692"/>
              </w:trPr>
              <w:tc>
                <w:tcPr>
                  <w:tcW w:w="1980"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吉林省白山市气象局业务科技科科员（</w:t>
                  </w:r>
                  <w:r w:rsidRPr="009008CA">
                    <w:rPr>
                      <w:rFonts w:ascii="仿宋_GB2312" w:eastAsia="仿宋_GB2312" w:hAnsi="仿宋_GB2312" w:cs="仿宋_GB2312"/>
                      <w:sz w:val="24"/>
                      <w:szCs w:val="24"/>
                    </w:rPr>
                    <w:t>1012006001</w:t>
                  </w:r>
                  <w:r w:rsidRPr="009008CA">
                    <w:rPr>
                      <w:rFonts w:ascii="仿宋_GB2312" w:eastAsia="仿宋_GB2312" w:hAnsi="仿宋_GB2312" w:cs="仿宋_GB2312" w:hint="eastAsia"/>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117.300</w:t>
                  </w:r>
                </w:p>
              </w:tc>
              <w:tc>
                <w:tcPr>
                  <w:tcW w:w="992"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sz w:val="24"/>
                      <w:szCs w:val="24"/>
                    </w:rPr>
                  </w:pPr>
                  <w:r w:rsidRPr="009008CA">
                    <w:rPr>
                      <w:rFonts w:ascii="仿宋_GB2312" w:eastAsia="仿宋_GB2312" w:hAnsi="仿宋_GB2312" w:cs="仿宋_GB2312" w:hint="eastAsia"/>
                      <w:sz w:val="24"/>
                      <w:szCs w:val="24"/>
                    </w:rPr>
                    <w:t>刘春彤</w:t>
                  </w:r>
                </w:p>
              </w:tc>
              <w:tc>
                <w:tcPr>
                  <w:tcW w:w="1701"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仿宋_GB2312" w:eastAsia="仿宋_GB2312" w:hAnsi="仿宋_GB2312" w:cs="仿宋_GB2312"/>
                      <w:sz w:val="24"/>
                      <w:szCs w:val="24"/>
                    </w:rPr>
                  </w:pPr>
                  <w:r w:rsidRPr="009008CA">
                    <w:rPr>
                      <w:rFonts w:ascii="仿宋_GB2312" w:eastAsia="仿宋_GB2312" w:hAnsi="仿宋_GB2312" w:cs="仿宋_GB2312"/>
                      <w:sz w:val="24"/>
                      <w:szCs w:val="24"/>
                    </w:rPr>
                    <w:t>422222131618</w:t>
                  </w:r>
                </w:p>
              </w:tc>
              <w:tc>
                <w:tcPr>
                  <w:tcW w:w="1728" w:type="dxa"/>
                  <w:tcBorders>
                    <w:top w:val="single" w:sz="4" w:space="0" w:color="000000"/>
                    <w:left w:val="single" w:sz="4" w:space="0" w:color="000000"/>
                    <w:bottom w:val="single" w:sz="4" w:space="0" w:color="000000"/>
                    <w:right w:val="single" w:sz="4" w:space="0" w:color="000000"/>
                  </w:tcBorders>
                  <w:vAlign w:val="center"/>
                </w:tcPr>
                <w:p w:rsidR="00253214" w:rsidRDefault="00253214" w:rsidP="009008CA">
                  <w:pPr>
                    <w:spacing w:line="400" w:lineRule="exact"/>
                    <w:jc w:val="center"/>
                  </w:pPr>
                  <w:r w:rsidRPr="009008CA">
                    <w:rPr>
                      <w:rFonts w:ascii="仿宋_GB2312" w:eastAsia="仿宋_GB2312" w:hAnsi="仿宋_GB2312" w:cs="仿宋_GB2312"/>
                      <w:sz w:val="24"/>
                      <w:szCs w:val="24"/>
                    </w:rPr>
                    <w:t>2</w:t>
                  </w:r>
                  <w:r w:rsidRPr="009008CA">
                    <w:rPr>
                      <w:rFonts w:ascii="仿宋_GB2312" w:eastAsia="仿宋_GB2312" w:hAnsi="仿宋_GB2312" w:cs="仿宋_GB2312" w:hint="eastAsia"/>
                      <w:sz w:val="24"/>
                      <w:szCs w:val="24"/>
                    </w:rPr>
                    <w:t>月</w:t>
                  </w:r>
                  <w:r w:rsidRPr="009008CA">
                    <w:rPr>
                      <w:rFonts w:ascii="仿宋_GB2312" w:eastAsia="仿宋_GB2312" w:hAnsi="仿宋_GB2312" w:cs="仿宋_GB2312"/>
                      <w:sz w:val="24"/>
                      <w:szCs w:val="24"/>
                    </w:rPr>
                    <w:t>23</w:t>
                  </w:r>
                  <w:r w:rsidRPr="009008CA">
                    <w:rPr>
                      <w:rFonts w:ascii="仿宋_GB2312" w:eastAsia="仿宋_GB2312" w:hAnsi="仿宋_GB2312" w:cs="仿宋_GB2312" w:hint="eastAsia"/>
                      <w:sz w:val="24"/>
                      <w:szCs w:val="24"/>
                    </w:rPr>
                    <w:t>日上午</w:t>
                  </w:r>
                </w:p>
              </w:tc>
              <w:tc>
                <w:tcPr>
                  <w:tcW w:w="824" w:type="dxa"/>
                  <w:tcBorders>
                    <w:top w:val="single" w:sz="4" w:space="0" w:color="000000"/>
                    <w:left w:val="single" w:sz="4" w:space="0" w:color="000000"/>
                    <w:bottom w:val="single" w:sz="4" w:space="0" w:color="000000"/>
                    <w:right w:val="single" w:sz="4" w:space="0" w:color="000000"/>
                  </w:tcBorders>
                  <w:vAlign w:val="center"/>
                </w:tcPr>
                <w:p w:rsidR="00253214" w:rsidRPr="009008CA" w:rsidRDefault="00253214" w:rsidP="009008CA">
                  <w:pPr>
                    <w:autoSpaceDN w:val="0"/>
                    <w:spacing w:line="400" w:lineRule="exact"/>
                    <w:jc w:val="center"/>
                    <w:rPr>
                      <w:rFonts w:ascii="黑体" w:eastAsia="黑体" w:hAnsi="黑体"/>
                      <w:b/>
                      <w:bCs/>
                      <w:sz w:val="32"/>
                      <w:szCs w:val="32"/>
                      <w:shd w:val="clear" w:color="auto" w:fill="FFFFFF"/>
                    </w:rPr>
                  </w:pPr>
                </w:p>
              </w:tc>
            </w:tr>
          </w:tbl>
          <w:p w:rsidR="00253214" w:rsidRPr="00275A9E" w:rsidRDefault="00253214" w:rsidP="00275A9E">
            <w:pPr>
              <w:shd w:val="solid" w:color="FFFFFF" w:fill="auto"/>
              <w:autoSpaceDN w:val="0"/>
              <w:spacing w:line="528" w:lineRule="auto"/>
              <w:rPr>
                <w:rFonts w:ascii="黑体" w:eastAsia="黑体" w:hAnsi="黑体"/>
                <w:b/>
                <w:bCs/>
                <w:sz w:val="32"/>
                <w:szCs w:val="32"/>
                <w:shd w:val="clear" w:color="auto" w:fill="FFFFFF"/>
              </w:rPr>
            </w:pPr>
          </w:p>
          <w:p w:rsidR="00253214" w:rsidRPr="0008386B" w:rsidRDefault="00253214" w:rsidP="00253214">
            <w:pPr>
              <w:shd w:val="solid" w:color="FFFFFF" w:fill="auto"/>
              <w:autoSpaceDN w:val="0"/>
              <w:ind w:firstLineChars="200" w:firstLine="31680"/>
              <w:rPr>
                <w:rFonts w:ascii="黑体" w:eastAsia="黑体" w:hAnsi="黑体"/>
                <w:sz w:val="32"/>
                <w:szCs w:val="32"/>
                <w:shd w:val="clear" w:color="auto" w:fill="FFFFFF"/>
              </w:rPr>
            </w:pPr>
            <w:r w:rsidRPr="0008386B">
              <w:rPr>
                <w:rFonts w:ascii="黑体" w:eastAsia="黑体" w:hAnsi="黑体" w:cs="黑体" w:hint="eastAsia"/>
                <w:sz w:val="32"/>
                <w:szCs w:val="32"/>
                <w:shd w:val="clear" w:color="auto" w:fill="FFFFFF"/>
              </w:rPr>
              <w:t>二、面试确认</w:t>
            </w:r>
          </w:p>
          <w:p w:rsidR="00253214" w:rsidRPr="0008386B" w:rsidRDefault="00253214" w:rsidP="00787EDB">
            <w:pPr>
              <w:widowControl/>
              <w:ind w:firstLine="640"/>
              <w:rPr>
                <w:rFonts w:ascii="仿宋_GB2312" w:eastAsia="仿宋_GB2312"/>
                <w:sz w:val="32"/>
                <w:szCs w:val="32"/>
              </w:rPr>
            </w:pPr>
            <w:r w:rsidRPr="0008386B">
              <w:rPr>
                <w:rFonts w:ascii="仿宋_GB2312" w:eastAsia="仿宋_GB2312" w:cs="仿宋_GB2312" w:hint="eastAsia"/>
                <w:sz w:val="32"/>
                <w:szCs w:val="32"/>
              </w:rPr>
              <w:t>请进入面试名单的考生于</w:t>
            </w:r>
            <w:r>
              <w:rPr>
                <w:rFonts w:ascii="仿宋_GB2312" w:eastAsia="仿宋_GB2312" w:cs="仿宋_GB2312"/>
                <w:sz w:val="32"/>
                <w:szCs w:val="32"/>
              </w:rPr>
              <w:t>2017</w:t>
            </w:r>
            <w:r w:rsidRPr="0008386B">
              <w:rPr>
                <w:rFonts w:ascii="仿宋_GB2312" w:eastAsia="仿宋_GB2312" w:cs="仿宋_GB2312" w:hint="eastAsia"/>
                <w:sz w:val="32"/>
                <w:szCs w:val="32"/>
              </w:rPr>
              <w:t>年</w:t>
            </w:r>
            <w:r w:rsidRPr="0008386B">
              <w:rPr>
                <w:rFonts w:ascii="仿宋_GB2312" w:eastAsia="仿宋_GB2312" w:cs="仿宋_GB2312"/>
                <w:sz w:val="32"/>
                <w:szCs w:val="32"/>
              </w:rPr>
              <w:t>2</w:t>
            </w:r>
            <w:r w:rsidRPr="0008386B">
              <w:rPr>
                <w:rFonts w:ascii="仿宋_GB2312" w:eastAsia="仿宋_GB2312" w:cs="仿宋_GB2312" w:hint="eastAsia"/>
                <w:sz w:val="32"/>
                <w:szCs w:val="32"/>
              </w:rPr>
              <w:t>月</w:t>
            </w:r>
            <w:r w:rsidRPr="0008386B">
              <w:rPr>
                <w:rFonts w:ascii="仿宋_GB2312" w:eastAsia="仿宋_GB2312" w:cs="仿宋_GB2312"/>
                <w:sz w:val="32"/>
                <w:szCs w:val="32"/>
              </w:rPr>
              <w:t>1</w:t>
            </w:r>
            <w:r>
              <w:rPr>
                <w:rFonts w:ascii="仿宋_GB2312" w:eastAsia="仿宋_GB2312" w:cs="仿宋_GB2312"/>
                <w:sz w:val="32"/>
                <w:szCs w:val="32"/>
              </w:rPr>
              <w:t>0</w:t>
            </w:r>
            <w:r w:rsidRPr="0008386B">
              <w:rPr>
                <w:rFonts w:ascii="仿宋_GB2312" w:eastAsia="仿宋_GB2312" w:cs="仿宋_GB2312" w:hint="eastAsia"/>
                <w:sz w:val="32"/>
                <w:szCs w:val="32"/>
              </w:rPr>
              <w:t>日</w:t>
            </w:r>
            <w:r w:rsidRPr="0008386B">
              <w:rPr>
                <w:rFonts w:ascii="仿宋_GB2312" w:eastAsia="仿宋_GB2312" w:cs="仿宋_GB2312"/>
                <w:sz w:val="32"/>
                <w:szCs w:val="32"/>
              </w:rPr>
              <w:t>15</w:t>
            </w:r>
            <w:r w:rsidRPr="0008386B">
              <w:rPr>
                <w:rFonts w:ascii="仿宋_GB2312" w:eastAsia="仿宋_GB2312" w:cs="仿宋_GB2312" w:hint="eastAsia"/>
                <w:sz w:val="32"/>
                <w:szCs w:val="32"/>
              </w:rPr>
              <w:t>时前确认是否参加面试。确认方式为邮件确认。</w:t>
            </w:r>
          </w:p>
          <w:p w:rsidR="00253214" w:rsidRPr="0008386B" w:rsidRDefault="00253214" w:rsidP="00253214">
            <w:pPr>
              <w:ind w:firstLineChars="200" w:firstLine="31680"/>
              <w:rPr>
                <w:rFonts w:ascii="仿宋_GB2312" w:eastAsia="仿宋_GB2312" w:cs="仿宋_GB2312"/>
                <w:sz w:val="32"/>
                <w:szCs w:val="32"/>
              </w:rPr>
            </w:pPr>
            <w:r w:rsidRPr="0008386B">
              <w:rPr>
                <w:rFonts w:ascii="仿宋_GB2312" w:eastAsia="仿宋_GB2312" w:cs="仿宋_GB2312" w:hint="eastAsia"/>
                <w:sz w:val="32"/>
                <w:szCs w:val="32"/>
              </w:rPr>
              <w:t>邮件确认：发送邮件至</w:t>
            </w:r>
            <w:r w:rsidRPr="0008386B">
              <w:rPr>
                <w:rFonts w:ascii="仿宋_GB2312" w:eastAsia="仿宋_GB2312" w:cs="仿宋_GB2312"/>
                <w:sz w:val="32"/>
                <w:szCs w:val="32"/>
              </w:rPr>
              <w:t>jlqxrs303@126.com</w:t>
            </w:r>
            <w:r w:rsidRPr="0008386B">
              <w:rPr>
                <w:rFonts w:ascii="仿宋_GB2312" w:eastAsia="仿宋_GB2312" w:cs="仿宋_GB2312" w:hint="eastAsia"/>
                <w:sz w:val="32"/>
                <w:szCs w:val="32"/>
              </w:rPr>
              <w:t>，标题统一按“××确认参加吉林省</w:t>
            </w:r>
            <w:r w:rsidRPr="0008386B">
              <w:rPr>
                <w:rFonts w:ascii="仿宋_GB2312" w:eastAsia="仿宋_GB2312" w:cs="仿宋_GB2312"/>
                <w:sz w:val="32"/>
                <w:szCs w:val="32"/>
              </w:rPr>
              <w:t>XX</w:t>
            </w:r>
            <w:r w:rsidRPr="0008386B">
              <w:rPr>
                <w:rFonts w:ascii="仿宋_GB2312" w:eastAsia="仿宋_GB2312" w:cs="仿宋_GB2312" w:hint="eastAsia"/>
                <w:sz w:val="32"/>
                <w:szCs w:val="32"/>
              </w:rPr>
              <w:t>市（州）气象局</w:t>
            </w:r>
            <w:r w:rsidRPr="0008386B">
              <w:rPr>
                <w:rFonts w:ascii="仿宋_GB2312" w:eastAsia="仿宋_GB2312" w:cs="仿宋_GB2312"/>
                <w:sz w:val="32"/>
                <w:szCs w:val="32"/>
              </w:rPr>
              <w:t>XX</w:t>
            </w:r>
            <w:r w:rsidRPr="0008386B">
              <w:rPr>
                <w:rFonts w:ascii="仿宋_GB2312" w:eastAsia="仿宋_GB2312" w:cs="仿宋_GB2312" w:hint="eastAsia"/>
                <w:sz w:val="32"/>
                <w:szCs w:val="32"/>
              </w:rPr>
              <w:t>科（室）××职位面试”，邮件内容需包括：</w:t>
            </w:r>
            <w:r w:rsidRPr="0008386B">
              <w:rPr>
                <w:rFonts w:ascii="仿宋_GB2312" w:eastAsia="仿宋_GB2312" w:cs="仿宋_GB2312"/>
                <w:sz w:val="32"/>
                <w:szCs w:val="32"/>
              </w:rPr>
              <w:t xml:space="preserve"> </w:t>
            </w:r>
          </w:p>
          <w:tbl>
            <w:tblPr>
              <w:tblW w:w="828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720"/>
              <w:gridCol w:w="720"/>
              <w:gridCol w:w="1766"/>
              <w:gridCol w:w="2014"/>
              <w:gridCol w:w="1800"/>
            </w:tblGrid>
            <w:tr w:rsidR="00253214" w:rsidRPr="0008386B">
              <w:tc>
                <w:tcPr>
                  <w:tcW w:w="54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24"/>
                      <w:szCs w:val="24"/>
                    </w:rPr>
                  </w:pPr>
                  <w:r w:rsidRPr="0008386B">
                    <w:rPr>
                      <w:rFonts w:ascii="宋体" w:hAnsi="宋体" w:cs="宋体" w:hint="eastAsia"/>
                      <w:kern w:val="0"/>
                      <w:sz w:val="24"/>
                      <w:szCs w:val="24"/>
                    </w:rPr>
                    <w:t>姓名</w:t>
                  </w:r>
                </w:p>
              </w:tc>
              <w:tc>
                <w:tcPr>
                  <w:tcW w:w="72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24"/>
                      <w:szCs w:val="24"/>
                    </w:rPr>
                  </w:pPr>
                  <w:r w:rsidRPr="0008386B">
                    <w:rPr>
                      <w:rFonts w:ascii="宋体" w:hAnsi="宋体" w:cs="宋体" w:hint="eastAsia"/>
                      <w:kern w:val="0"/>
                      <w:sz w:val="24"/>
                      <w:szCs w:val="24"/>
                    </w:rPr>
                    <w:t>身份证号</w:t>
                  </w:r>
                </w:p>
              </w:tc>
              <w:tc>
                <w:tcPr>
                  <w:tcW w:w="72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24"/>
                      <w:szCs w:val="24"/>
                    </w:rPr>
                  </w:pPr>
                  <w:r w:rsidRPr="0008386B">
                    <w:rPr>
                      <w:rFonts w:ascii="宋体" w:hAnsi="宋体" w:cs="宋体" w:hint="eastAsia"/>
                      <w:kern w:val="0"/>
                      <w:sz w:val="24"/>
                      <w:szCs w:val="24"/>
                    </w:rPr>
                    <w:t>准考证号</w:t>
                  </w:r>
                </w:p>
              </w:tc>
              <w:tc>
                <w:tcPr>
                  <w:tcW w:w="72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24"/>
                      <w:szCs w:val="24"/>
                    </w:rPr>
                  </w:pPr>
                  <w:r w:rsidRPr="0008386B">
                    <w:rPr>
                      <w:rFonts w:ascii="宋体" w:hAnsi="宋体" w:cs="宋体" w:hint="eastAsia"/>
                      <w:kern w:val="0"/>
                      <w:sz w:val="24"/>
                      <w:szCs w:val="24"/>
                    </w:rPr>
                    <w:t>报考职位</w:t>
                  </w:r>
                </w:p>
              </w:tc>
              <w:tc>
                <w:tcPr>
                  <w:tcW w:w="1766"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24"/>
                      <w:szCs w:val="24"/>
                    </w:rPr>
                  </w:pPr>
                  <w:r w:rsidRPr="0008386B">
                    <w:rPr>
                      <w:rFonts w:ascii="宋体" w:hAnsi="宋体" w:cs="宋体" w:hint="eastAsia"/>
                      <w:kern w:val="0"/>
                      <w:sz w:val="24"/>
                      <w:szCs w:val="24"/>
                    </w:rPr>
                    <w:t>目前所在单位（包括职务）</w:t>
                  </w:r>
                </w:p>
              </w:tc>
              <w:tc>
                <w:tcPr>
                  <w:tcW w:w="2014"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24"/>
                      <w:szCs w:val="24"/>
                    </w:rPr>
                  </w:pPr>
                  <w:r w:rsidRPr="0008386B">
                    <w:rPr>
                      <w:rFonts w:ascii="宋体" w:hAnsi="宋体" w:cs="宋体" w:hint="eastAsia"/>
                      <w:kern w:val="0"/>
                      <w:sz w:val="24"/>
                      <w:szCs w:val="24"/>
                    </w:rPr>
                    <w:t>手机（</w:t>
                  </w:r>
                  <w:r w:rsidRPr="0008386B">
                    <w:rPr>
                      <w:rFonts w:ascii="宋体" w:hAnsi="宋体" w:cs="宋体"/>
                      <w:kern w:val="0"/>
                      <w:sz w:val="24"/>
                      <w:szCs w:val="24"/>
                    </w:rPr>
                    <w:t>24</w:t>
                  </w:r>
                  <w:r w:rsidRPr="0008386B">
                    <w:rPr>
                      <w:rFonts w:ascii="宋体" w:hAnsi="宋体" w:cs="宋体" w:hint="eastAsia"/>
                      <w:kern w:val="0"/>
                      <w:sz w:val="24"/>
                      <w:szCs w:val="24"/>
                    </w:rPr>
                    <w:t>小时开机）、固定电话</w:t>
                  </w:r>
                </w:p>
              </w:tc>
              <w:tc>
                <w:tcPr>
                  <w:tcW w:w="180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24"/>
                      <w:szCs w:val="24"/>
                    </w:rPr>
                  </w:pPr>
                  <w:r w:rsidRPr="0008386B">
                    <w:rPr>
                      <w:rFonts w:ascii="宋体" w:hAnsi="宋体" w:cs="宋体" w:hint="eastAsia"/>
                      <w:kern w:val="0"/>
                      <w:sz w:val="24"/>
                      <w:szCs w:val="24"/>
                    </w:rPr>
                    <w:t>本人需要说明的其他问题</w:t>
                  </w:r>
                </w:p>
              </w:tc>
            </w:tr>
            <w:tr w:rsidR="00253214" w:rsidRPr="0008386B">
              <w:tc>
                <w:tcPr>
                  <w:tcW w:w="54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32"/>
                      <w:szCs w:val="32"/>
                    </w:rPr>
                  </w:pPr>
                </w:p>
              </w:tc>
              <w:tc>
                <w:tcPr>
                  <w:tcW w:w="72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32"/>
                      <w:szCs w:val="32"/>
                    </w:rPr>
                  </w:pPr>
                </w:p>
              </w:tc>
              <w:tc>
                <w:tcPr>
                  <w:tcW w:w="72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32"/>
                      <w:szCs w:val="32"/>
                    </w:rPr>
                  </w:pPr>
                </w:p>
              </w:tc>
              <w:tc>
                <w:tcPr>
                  <w:tcW w:w="72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32"/>
                      <w:szCs w:val="32"/>
                    </w:rPr>
                  </w:pPr>
                </w:p>
              </w:tc>
              <w:tc>
                <w:tcPr>
                  <w:tcW w:w="1766"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32"/>
                      <w:szCs w:val="32"/>
                    </w:rPr>
                  </w:pPr>
                </w:p>
              </w:tc>
              <w:tc>
                <w:tcPr>
                  <w:tcW w:w="2014"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32"/>
                      <w:szCs w:val="32"/>
                    </w:rPr>
                  </w:pPr>
                </w:p>
              </w:tc>
              <w:tc>
                <w:tcPr>
                  <w:tcW w:w="1800" w:type="dxa"/>
                  <w:tcBorders>
                    <w:top w:val="single" w:sz="4" w:space="0" w:color="auto"/>
                    <w:left w:val="single" w:sz="4" w:space="0" w:color="auto"/>
                    <w:bottom w:val="single" w:sz="4" w:space="0" w:color="auto"/>
                    <w:right w:val="single" w:sz="4" w:space="0" w:color="auto"/>
                  </w:tcBorders>
                </w:tcPr>
                <w:p w:rsidR="00253214" w:rsidRPr="0008386B" w:rsidRDefault="00253214" w:rsidP="0054205B">
                  <w:pPr>
                    <w:widowControl/>
                    <w:jc w:val="left"/>
                    <w:rPr>
                      <w:rFonts w:ascii="宋体"/>
                      <w:kern w:val="0"/>
                      <w:sz w:val="32"/>
                      <w:szCs w:val="32"/>
                    </w:rPr>
                  </w:pPr>
                </w:p>
              </w:tc>
            </w:tr>
          </w:tbl>
          <w:p w:rsidR="00253214" w:rsidRPr="0008386B" w:rsidRDefault="00253214" w:rsidP="00253214">
            <w:pPr>
              <w:widowControl/>
              <w:ind w:firstLineChars="200" w:firstLine="31680"/>
              <w:rPr>
                <w:rFonts w:ascii="仿宋_GB2312" w:eastAsia="仿宋_GB2312"/>
                <w:sz w:val="32"/>
                <w:szCs w:val="32"/>
              </w:rPr>
            </w:pPr>
            <w:r w:rsidRPr="0008386B">
              <w:rPr>
                <w:rFonts w:ascii="仿宋_GB2312" w:eastAsia="仿宋_GB2312" w:cs="仿宋_GB2312" w:hint="eastAsia"/>
                <w:sz w:val="32"/>
                <w:szCs w:val="32"/>
              </w:rPr>
              <w:t>如考生放弃面试资格，须在</w:t>
            </w:r>
            <w:r>
              <w:rPr>
                <w:rFonts w:ascii="仿宋_GB2312" w:eastAsia="仿宋_GB2312" w:cs="仿宋_GB2312"/>
                <w:sz w:val="32"/>
                <w:szCs w:val="32"/>
              </w:rPr>
              <w:t>2017</w:t>
            </w:r>
            <w:r w:rsidRPr="0008386B">
              <w:rPr>
                <w:rFonts w:ascii="仿宋_GB2312" w:eastAsia="仿宋_GB2312" w:cs="仿宋_GB2312" w:hint="eastAsia"/>
                <w:sz w:val="32"/>
                <w:szCs w:val="32"/>
              </w:rPr>
              <w:t>年</w:t>
            </w:r>
            <w:r w:rsidRPr="0008386B">
              <w:rPr>
                <w:rFonts w:ascii="仿宋_GB2312" w:eastAsia="仿宋_GB2312" w:cs="仿宋_GB2312"/>
                <w:sz w:val="32"/>
                <w:szCs w:val="32"/>
              </w:rPr>
              <w:t>2</w:t>
            </w:r>
            <w:r w:rsidRPr="0008386B">
              <w:rPr>
                <w:rFonts w:ascii="仿宋_GB2312" w:eastAsia="仿宋_GB2312" w:cs="仿宋_GB2312" w:hint="eastAsia"/>
                <w:sz w:val="32"/>
                <w:szCs w:val="32"/>
              </w:rPr>
              <w:t>月</w:t>
            </w:r>
            <w:r w:rsidRPr="0008386B">
              <w:rPr>
                <w:rFonts w:ascii="仿宋_GB2312" w:eastAsia="仿宋_GB2312" w:cs="仿宋_GB2312"/>
                <w:sz w:val="32"/>
                <w:szCs w:val="32"/>
              </w:rPr>
              <w:t>1</w:t>
            </w:r>
            <w:r>
              <w:rPr>
                <w:rFonts w:ascii="仿宋_GB2312" w:eastAsia="仿宋_GB2312" w:cs="仿宋_GB2312"/>
                <w:sz w:val="32"/>
                <w:szCs w:val="32"/>
              </w:rPr>
              <w:t>0</w:t>
            </w:r>
            <w:r w:rsidRPr="0008386B">
              <w:rPr>
                <w:rFonts w:ascii="仿宋_GB2312" w:eastAsia="仿宋_GB2312" w:cs="仿宋_GB2312" w:hint="eastAsia"/>
                <w:sz w:val="32"/>
                <w:szCs w:val="32"/>
              </w:rPr>
              <w:t>日</w:t>
            </w:r>
            <w:r w:rsidRPr="0008386B">
              <w:rPr>
                <w:rFonts w:ascii="仿宋_GB2312" w:eastAsia="仿宋_GB2312" w:cs="仿宋_GB2312"/>
                <w:sz w:val="32"/>
                <w:szCs w:val="32"/>
              </w:rPr>
              <w:t>15</w:t>
            </w:r>
            <w:r w:rsidRPr="0008386B">
              <w:rPr>
                <w:rFonts w:ascii="仿宋_GB2312" w:eastAsia="仿宋_GB2312" w:cs="仿宋_GB2312" w:hint="eastAsia"/>
                <w:sz w:val="32"/>
                <w:szCs w:val="32"/>
              </w:rPr>
              <w:t>时前将本人签字的《放弃面试声明书》（见附件）传真至我处。</w:t>
            </w:r>
          </w:p>
          <w:p w:rsidR="00253214" w:rsidRPr="0008386B" w:rsidRDefault="00253214" w:rsidP="005442CC">
            <w:pPr>
              <w:shd w:val="solid" w:color="FFFFFF" w:fill="auto"/>
              <w:autoSpaceDN w:val="0"/>
              <w:spacing w:line="580" w:lineRule="exact"/>
              <w:ind w:firstLine="640"/>
              <w:rPr>
                <w:rFonts w:ascii="宋体"/>
                <w:sz w:val="32"/>
                <w:szCs w:val="32"/>
                <w:shd w:val="clear" w:color="auto" w:fill="FFFFFF"/>
              </w:rPr>
            </w:pPr>
            <w:r w:rsidRPr="0008386B">
              <w:rPr>
                <w:rFonts w:ascii="仿宋_GB2312" w:eastAsia="仿宋_GB2312" w:hAnsi="仿宋_GB2312" w:cs="仿宋_GB2312" w:hint="eastAsia"/>
                <w:sz w:val="32"/>
                <w:szCs w:val="32"/>
                <w:shd w:val="clear" w:color="auto" w:fill="FFFFFF"/>
              </w:rPr>
              <w:t>逾期未确认的，视为自动放弃，不再进入面试程序。</w:t>
            </w:r>
          </w:p>
          <w:p w:rsidR="00253214" w:rsidRPr="0008386B" w:rsidRDefault="00253214" w:rsidP="005442CC">
            <w:pPr>
              <w:shd w:val="solid" w:color="FFFFFF" w:fill="auto"/>
              <w:autoSpaceDN w:val="0"/>
              <w:spacing w:line="580" w:lineRule="exact"/>
              <w:ind w:firstLine="640"/>
              <w:rPr>
                <w:rFonts w:ascii="黑体" w:eastAsia="黑体" w:hAnsi="仿宋_GB2312"/>
                <w:sz w:val="32"/>
                <w:szCs w:val="32"/>
                <w:u w:val="single"/>
                <w:shd w:val="clear" w:color="auto" w:fill="FFFFFF"/>
              </w:rPr>
            </w:pPr>
            <w:r w:rsidRPr="0008386B">
              <w:rPr>
                <w:rFonts w:ascii="黑体" w:eastAsia="黑体" w:hAnsi="仿宋_GB2312" w:cs="黑体" w:hint="eastAsia"/>
                <w:sz w:val="32"/>
                <w:szCs w:val="32"/>
                <w:shd w:val="clear" w:color="auto" w:fill="FFFFFF"/>
              </w:rPr>
              <w:t>三、资格复审</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请考生于</w:t>
            </w:r>
            <w:r>
              <w:rPr>
                <w:rFonts w:ascii="仿宋_GB2312" w:eastAsia="仿宋_GB2312" w:hAnsi="宋体" w:cs="仿宋_GB2312"/>
                <w:kern w:val="0"/>
                <w:sz w:val="32"/>
                <w:szCs w:val="32"/>
              </w:rPr>
              <w:t>2017</w:t>
            </w:r>
            <w:r w:rsidRPr="0008386B">
              <w:rPr>
                <w:rFonts w:ascii="仿宋_GB2312" w:eastAsia="仿宋_GB2312" w:hAnsi="宋体" w:cs="仿宋_GB2312" w:hint="eastAsia"/>
                <w:kern w:val="0"/>
                <w:sz w:val="32"/>
                <w:szCs w:val="32"/>
              </w:rPr>
              <w:t>年</w:t>
            </w:r>
            <w:r w:rsidRPr="0008386B">
              <w:rPr>
                <w:rFonts w:ascii="仿宋_GB2312" w:eastAsia="仿宋_GB2312" w:hAnsi="宋体" w:cs="仿宋_GB2312"/>
                <w:kern w:val="0"/>
                <w:sz w:val="32"/>
                <w:szCs w:val="32"/>
              </w:rPr>
              <w:t>2</w:t>
            </w:r>
            <w:r w:rsidRPr="0008386B">
              <w:rPr>
                <w:rFonts w:ascii="仿宋_GB2312" w:eastAsia="仿宋_GB2312" w:hAnsi="宋体" w:cs="仿宋_GB2312" w:hint="eastAsia"/>
                <w:kern w:val="0"/>
                <w:sz w:val="32"/>
                <w:szCs w:val="32"/>
              </w:rPr>
              <w:t>月</w:t>
            </w:r>
            <w:r w:rsidRPr="0008386B">
              <w:rPr>
                <w:rFonts w:ascii="仿宋_GB2312" w:eastAsia="仿宋_GB2312" w:hAnsi="宋体" w:cs="仿宋_GB2312"/>
                <w:kern w:val="0"/>
                <w:sz w:val="32"/>
                <w:szCs w:val="32"/>
              </w:rPr>
              <w:t>2</w:t>
            </w:r>
            <w:r>
              <w:rPr>
                <w:rFonts w:ascii="仿宋_GB2312" w:eastAsia="仿宋_GB2312" w:hAnsi="宋体" w:cs="仿宋_GB2312"/>
                <w:kern w:val="0"/>
                <w:sz w:val="32"/>
                <w:szCs w:val="32"/>
              </w:rPr>
              <w:t>2</w:t>
            </w:r>
            <w:r w:rsidRPr="0008386B">
              <w:rPr>
                <w:rFonts w:ascii="仿宋_GB2312" w:eastAsia="仿宋_GB2312" w:hAnsi="宋体" w:cs="仿宋_GB2312" w:hint="eastAsia"/>
                <w:kern w:val="0"/>
                <w:sz w:val="32"/>
                <w:szCs w:val="32"/>
              </w:rPr>
              <w:t>日</w:t>
            </w:r>
            <w:r w:rsidRPr="0008386B">
              <w:rPr>
                <w:rFonts w:ascii="仿宋_GB2312" w:eastAsia="仿宋_GB2312" w:hAnsi="宋体" w:cs="仿宋_GB2312"/>
                <w:kern w:val="0"/>
                <w:sz w:val="32"/>
                <w:szCs w:val="32"/>
              </w:rPr>
              <w:t>13</w:t>
            </w:r>
            <w:r w:rsidRPr="0008386B">
              <w:rPr>
                <w:rFonts w:ascii="仿宋_GB2312" w:eastAsia="仿宋_GB2312" w:hAnsi="宋体" w:cs="仿宋_GB2312" w:hint="eastAsia"/>
                <w:kern w:val="0"/>
                <w:sz w:val="32"/>
                <w:szCs w:val="32"/>
              </w:rPr>
              <w:t>：</w:t>
            </w:r>
            <w:r w:rsidRPr="0008386B">
              <w:rPr>
                <w:rFonts w:ascii="仿宋_GB2312" w:eastAsia="仿宋_GB2312" w:hAnsi="宋体" w:cs="仿宋_GB2312"/>
                <w:kern w:val="0"/>
                <w:sz w:val="32"/>
                <w:szCs w:val="32"/>
              </w:rPr>
              <w:t>30-16:30</w:t>
            </w:r>
            <w:r w:rsidRPr="0008386B">
              <w:rPr>
                <w:rFonts w:ascii="仿宋_GB2312" w:eastAsia="仿宋_GB2312" w:hAnsi="宋体" w:cs="仿宋_GB2312" w:hint="eastAsia"/>
                <w:kern w:val="0"/>
                <w:sz w:val="32"/>
                <w:szCs w:val="32"/>
              </w:rPr>
              <w:t>之间携带资格复审所需材料原件及复印件到吉林省气象局</w:t>
            </w:r>
            <w:r w:rsidRPr="0008386B">
              <w:rPr>
                <w:rFonts w:ascii="仿宋_GB2312" w:eastAsia="仿宋_GB2312" w:hAnsi="宋体" w:cs="仿宋_GB2312"/>
                <w:kern w:val="0"/>
                <w:sz w:val="32"/>
                <w:szCs w:val="32"/>
              </w:rPr>
              <w:t>5</w:t>
            </w:r>
            <w:r w:rsidRPr="0008386B">
              <w:rPr>
                <w:rFonts w:ascii="仿宋_GB2312" w:eastAsia="仿宋_GB2312" w:hAnsi="宋体" w:cs="仿宋_GB2312" w:hint="eastAsia"/>
                <w:kern w:val="0"/>
                <w:sz w:val="32"/>
                <w:szCs w:val="32"/>
              </w:rPr>
              <w:t>楼会议室进行现场资格复审。需提交复审材料如下：</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kern w:val="0"/>
                <w:sz w:val="32"/>
                <w:szCs w:val="32"/>
              </w:rPr>
              <w:t>1</w:t>
            </w:r>
            <w:r w:rsidRPr="0008386B">
              <w:rPr>
                <w:rFonts w:ascii="仿宋_GB2312" w:eastAsia="仿宋_GB2312" w:hAnsi="宋体" w:cs="仿宋_GB2312" w:hint="eastAsia"/>
                <w:kern w:val="0"/>
                <w:sz w:val="32"/>
                <w:szCs w:val="32"/>
              </w:rPr>
              <w:t>、本人身份证、学生证或工作证原件及复印件一份。</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kern w:val="0"/>
                <w:sz w:val="32"/>
                <w:szCs w:val="32"/>
              </w:rPr>
              <w:t>2</w:t>
            </w:r>
            <w:r w:rsidRPr="0008386B">
              <w:rPr>
                <w:rFonts w:ascii="仿宋_GB2312" w:eastAsia="仿宋_GB2312" w:hAnsi="宋体" w:cs="仿宋_GB2312" w:hint="eastAsia"/>
                <w:kern w:val="0"/>
                <w:sz w:val="32"/>
                <w:szCs w:val="32"/>
              </w:rPr>
              <w:t>、公共科目笔试准考证原件及复印件一份。</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kern w:val="0"/>
                <w:sz w:val="32"/>
                <w:szCs w:val="32"/>
              </w:rPr>
              <w:t>3</w:t>
            </w:r>
            <w:r w:rsidRPr="0008386B">
              <w:rPr>
                <w:rFonts w:ascii="仿宋_GB2312" w:eastAsia="仿宋_GB2312" w:hAnsi="宋体" w:cs="仿宋_GB2312" w:hint="eastAsia"/>
                <w:kern w:val="0"/>
                <w:sz w:val="32"/>
                <w:szCs w:val="32"/>
              </w:rPr>
              <w:t>、考试报名登记表（贴好照片，如实、详细填写个人学习、工作经历，时间必须连续，并注明各学习阶段是否在职学习，取得何种学历和学位），近期免冠</w:t>
            </w:r>
            <w:r w:rsidRPr="0008386B">
              <w:rPr>
                <w:rFonts w:ascii="仿宋_GB2312" w:eastAsia="仿宋_GB2312" w:hAnsi="宋体" w:cs="仿宋_GB2312"/>
                <w:kern w:val="0"/>
                <w:sz w:val="32"/>
                <w:szCs w:val="32"/>
              </w:rPr>
              <w:t>1</w:t>
            </w:r>
            <w:r w:rsidRPr="0008386B">
              <w:rPr>
                <w:rFonts w:ascii="仿宋_GB2312" w:eastAsia="仿宋_GB2312" w:hAnsi="宋体" w:cs="仿宋_GB2312" w:hint="eastAsia"/>
                <w:kern w:val="0"/>
                <w:sz w:val="32"/>
                <w:szCs w:val="32"/>
              </w:rPr>
              <w:t>寸彩色照片</w:t>
            </w:r>
            <w:r w:rsidRPr="0008386B">
              <w:rPr>
                <w:rFonts w:ascii="仿宋_GB2312" w:eastAsia="仿宋_GB2312" w:hAnsi="宋体" w:cs="仿宋_GB2312"/>
                <w:kern w:val="0"/>
                <w:sz w:val="32"/>
                <w:szCs w:val="32"/>
              </w:rPr>
              <w:t>3</w:t>
            </w:r>
            <w:r w:rsidRPr="0008386B">
              <w:rPr>
                <w:rFonts w:ascii="仿宋_GB2312" w:eastAsia="仿宋_GB2312" w:hAnsi="宋体" w:cs="仿宋_GB2312" w:hint="eastAsia"/>
                <w:kern w:val="0"/>
                <w:sz w:val="32"/>
                <w:szCs w:val="32"/>
              </w:rPr>
              <w:t>张。</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kern w:val="0"/>
                <w:sz w:val="32"/>
                <w:szCs w:val="32"/>
              </w:rPr>
              <w:t>4</w:t>
            </w:r>
            <w:r w:rsidRPr="0008386B">
              <w:rPr>
                <w:rFonts w:ascii="仿宋_GB2312" w:eastAsia="仿宋_GB2312" w:hAnsi="宋体" w:cs="仿宋_GB2312" w:hint="eastAsia"/>
                <w:kern w:val="0"/>
                <w:sz w:val="32"/>
                <w:szCs w:val="32"/>
              </w:rPr>
              <w:t>、本科、研究生各阶段学历、学位证书原件及复印件一份。</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kern w:val="0"/>
                <w:sz w:val="32"/>
                <w:szCs w:val="32"/>
              </w:rPr>
              <w:t>5</w:t>
            </w:r>
            <w:r w:rsidRPr="0008386B">
              <w:rPr>
                <w:rFonts w:ascii="仿宋_GB2312" w:eastAsia="仿宋_GB2312" w:hAnsi="宋体" w:cs="仿宋_GB2312" w:hint="eastAsia"/>
                <w:kern w:val="0"/>
                <w:sz w:val="32"/>
                <w:szCs w:val="32"/>
              </w:rPr>
              <w:t>、报考职位所要求的基层工作经历有关证明材料原件及复印件一份。在党政机关、事业单位、国有企业工作过的考生，需提供单位人事部门出具的基层工作经历证明，并注明起止时间和工作地点；在其他经济组织、社会组织等单位工作过的考生，需提供相应劳动合同及社保缴费证明。</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kern w:val="0"/>
                <w:sz w:val="32"/>
                <w:szCs w:val="32"/>
              </w:rPr>
              <w:t>6</w:t>
            </w:r>
            <w:r w:rsidRPr="0008386B">
              <w:rPr>
                <w:rFonts w:ascii="仿宋_GB2312" w:eastAsia="仿宋_GB2312" w:hAnsi="宋体" w:cs="仿宋_GB2312" w:hint="eastAsia"/>
                <w:kern w:val="0"/>
                <w:sz w:val="32"/>
                <w:szCs w:val="32"/>
              </w:rPr>
              <w:t>、除上述材料外，考生需按照身份类别，提供以下材料：</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应届毕业生提供所在学校加盖公章的报名推荐表（须注明培养方式）原件及复印件一份。</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社会在职人员提供所在单位人事部门出具的同意报考证明原件及复印件一份，证明中需注明考生政治面貌，工作单位详细名称、地址，单位人事部门联系人和办公电话。现工作单位与报名时填写单位不一致的，还需提供离职证明原件及复印件一份。</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留学回国人员提供我驻外使领馆出具的留学回国证明和教育部留学服务中心认证的国外学历学位认证书原件及复印件一份。</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待业人员提供所在街道或存档人才中心出具的待业证明原件及复印件一份，需注明考生政治面貌和出具证明单位联系人和办公电话。</w:t>
            </w:r>
          </w:p>
          <w:p w:rsidR="00253214" w:rsidRPr="0008386B" w:rsidRDefault="00253214" w:rsidP="00787EDB">
            <w:pPr>
              <w:widowControl/>
              <w:ind w:firstLine="64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“大学生村官”提供由县级及以上组织人事部门出具的服务期满、考核合格的证明原件及复印件一份。</w:t>
            </w:r>
          </w:p>
          <w:p w:rsidR="00253214" w:rsidRPr="0008386B" w:rsidRDefault="00253214" w:rsidP="00E00BA1">
            <w:pPr>
              <w:widowControl/>
              <w:ind w:firstLine="640"/>
              <w:rPr>
                <w:rFonts w:ascii="仿宋_GB2312" w:eastAsia="仿宋_GB2312" w:hAnsi="宋体"/>
                <w:kern w:val="0"/>
                <w:sz w:val="32"/>
                <w:szCs w:val="32"/>
                <w:u w:val="single"/>
              </w:rPr>
            </w:pPr>
            <w:r w:rsidRPr="0008386B">
              <w:rPr>
                <w:rFonts w:ascii="仿宋_GB2312" w:eastAsia="仿宋_GB2312" w:hAnsi="宋体" w:cs="仿宋_GB2312" w:hint="eastAsia"/>
                <w:kern w:val="0"/>
                <w:sz w:val="32"/>
                <w:szCs w:val="32"/>
              </w:rPr>
              <w:t>考生应对所提供材料的真实性负责，材料不全或主要信息不实，影响资格审查结果的，将取消面试资格。</w:t>
            </w:r>
          </w:p>
          <w:p w:rsidR="00253214" w:rsidRPr="0008386B" w:rsidRDefault="00253214" w:rsidP="005442CC">
            <w:pPr>
              <w:shd w:val="solid" w:color="FFFFFF" w:fill="auto"/>
              <w:autoSpaceDN w:val="0"/>
              <w:spacing w:line="580" w:lineRule="exact"/>
              <w:ind w:firstLine="643"/>
              <w:rPr>
                <w:rFonts w:ascii="黑体" w:eastAsia="黑体" w:hAnsi="黑体"/>
                <w:sz w:val="32"/>
                <w:szCs w:val="32"/>
                <w:shd w:val="clear" w:color="auto" w:fill="FFFFFF"/>
              </w:rPr>
            </w:pPr>
            <w:r w:rsidRPr="0008386B">
              <w:rPr>
                <w:rFonts w:ascii="黑体" w:eastAsia="黑体" w:hAnsi="黑体" w:cs="黑体" w:hint="eastAsia"/>
                <w:sz w:val="32"/>
                <w:szCs w:val="32"/>
                <w:shd w:val="clear" w:color="auto" w:fill="FFFFFF"/>
              </w:rPr>
              <w:t>四、面试安排</w:t>
            </w:r>
          </w:p>
          <w:p w:rsidR="00253214" w:rsidRPr="0008386B" w:rsidRDefault="00253214" w:rsidP="00E00BA1">
            <w:pPr>
              <w:widowControl/>
              <w:ind w:firstLine="640"/>
              <w:rPr>
                <w:rFonts w:ascii="仿宋_GB2312" w:eastAsia="仿宋_GB2312" w:hAnsi="宋体"/>
                <w:kern w:val="0"/>
                <w:sz w:val="32"/>
                <w:szCs w:val="32"/>
              </w:rPr>
            </w:pPr>
            <w:r w:rsidRPr="0008386B">
              <w:rPr>
                <w:rFonts w:ascii="仿宋_GB2312" w:eastAsia="仿宋_GB2312" w:hAnsi="宋体" w:cs="仿宋_GB2312" w:hint="eastAsia"/>
                <w:b/>
                <w:bCs/>
                <w:kern w:val="0"/>
                <w:sz w:val="32"/>
                <w:szCs w:val="32"/>
              </w:rPr>
              <w:t>面试方式</w:t>
            </w:r>
            <w:r w:rsidRPr="0008386B">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无领导小组讨论</w:t>
            </w:r>
          </w:p>
          <w:p w:rsidR="00253214" w:rsidRPr="0008386B" w:rsidRDefault="00253214" w:rsidP="00253214">
            <w:pPr>
              <w:widowControl/>
              <w:spacing w:line="520" w:lineRule="exact"/>
              <w:ind w:firstLineChars="200" w:firstLine="31680"/>
              <w:jc w:val="left"/>
              <w:rPr>
                <w:rFonts w:ascii="仿宋_GB2312" w:eastAsia="仿宋_GB2312" w:hAnsi="宋体"/>
                <w:kern w:val="0"/>
                <w:sz w:val="32"/>
                <w:szCs w:val="32"/>
              </w:rPr>
            </w:pPr>
            <w:r w:rsidRPr="0008386B">
              <w:rPr>
                <w:rFonts w:ascii="仿宋_GB2312" w:eastAsia="仿宋_GB2312" w:hAnsi="宋体" w:cs="仿宋_GB2312" w:hint="eastAsia"/>
                <w:kern w:val="0"/>
                <w:sz w:val="32"/>
                <w:szCs w:val="32"/>
              </w:rPr>
              <w:t>面试于</w:t>
            </w:r>
            <w:r>
              <w:rPr>
                <w:rFonts w:ascii="仿宋_GB2312" w:eastAsia="仿宋_GB2312" w:hAnsi="宋体" w:cs="仿宋_GB2312"/>
                <w:kern w:val="0"/>
                <w:sz w:val="32"/>
                <w:szCs w:val="32"/>
              </w:rPr>
              <w:t>2017</w:t>
            </w:r>
            <w:r w:rsidRPr="0008386B">
              <w:rPr>
                <w:rFonts w:ascii="仿宋_GB2312" w:eastAsia="仿宋_GB2312" w:hAnsi="宋体" w:cs="仿宋_GB2312" w:hint="eastAsia"/>
                <w:kern w:val="0"/>
                <w:sz w:val="32"/>
                <w:szCs w:val="32"/>
              </w:rPr>
              <w:t>年</w:t>
            </w:r>
            <w:r w:rsidRPr="0008386B">
              <w:rPr>
                <w:rFonts w:ascii="仿宋_GB2312" w:eastAsia="仿宋_GB2312" w:hAnsi="宋体" w:cs="仿宋_GB2312"/>
                <w:kern w:val="0"/>
                <w:sz w:val="32"/>
                <w:szCs w:val="32"/>
              </w:rPr>
              <w:t>2</w:t>
            </w:r>
            <w:r w:rsidRPr="0008386B">
              <w:rPr>
                <w:rFonts w:ascii="仿宋_GB2312" w:eastAsia="仿宋_GB2312" w:hAnsi="宋体" w:cs="仿宋_GB2312" w:hint="eastAsia"/>
                <w:kern w:val="0"/>
                <w:sz w:val="32"/>
                <w:szCs w:val="32"/>
              </w:rPr>
              <w:t>月</w:t>
            </w:r>
            <w:r w:rsidRPr="0008386B">
              <w:rPr>
                <w:rFonts w:ascii="仿宋_GB2312" w:eastAsia="仿宋_GB2312" w:hAnsi="宋体" w:cs="仿宋_GB2312"/>
                <w:kern w:val="0"/>
                <w:sz w:val="32"/>
                <w:szCs w:val="32"/>
              </w:rPr>
              <w:t>2</w:t>
            </w:r>
            <w:r>
              <w:rPr>
                <w:rFonts w:ascii="仿宋_GB2312" w:eastAsia="仿宋_GB2312" w:hAnsi="宋体" w:cs="仿宋_GB2312"/>
                <w:kern w:val="0"/>
                <w:sz w:val="32"/>
                <w:szCs w:val="32"/>
              </w:rPr>
              <w:t>3</w:t>
            </w:r>
            <w:r w:rsidRPr="0008386B">
              <w:rPr>
                <w:rFonts w:ascii="仿宋_GB2312" w:eastAsia="仿宋_GB2312" w:hAnsi="宋体" w:cs="仿宋_GB2312" w:hint="eastAsia"/>
                <w:kern w:val="0"/>
                <w:sz w:val="32"/>
                <w:szCs w:val="32"/>
              </w:rPr>
              <w:t>日进行，上午</w:t>
            </w:r>
            <w:r w:rsidRPr="0008386B">
              <w:rPr>
                <w:rFonts w:ascii="仿宋_GB2312" w:eastAsia="仿宋_GB2312" w:hAnsi="宋体" w:cs="仿宋_GB2312"/>
                <w:kern w:val="0"/>
                <w:sz w:val="32"/>
                <w:szCs w:val="32"/>
              </w:rPr>
              <w:t>9:00</w:t>
            </w:r>
            <w:r w:rsidRPr="0008386B">
              <w:rPr>
                <w:rFonts w:ascii="仿宋_GB2312" w:eastAsia="仿宋_GB2312" w:hAnsi="宋体" w:cs="仿宋_GB2312" w:hint="eastAsia"/>
                <w:kern w:val="0"/>
                <w:sz w:val="32"/>
                <w:szCs w:val="32"/>
              </w:rPr>
              <w:t>开始。参加面试的考生须于面试当日上午</w:t>
            </w:r>
            <w:r w:rsidRPr="0008386B">
              <w:rPr>
                <w:rFonts w:ascii="仿宋_GB2312" w:eastAsia="仿宋_GB2312" w:hAnsi="宋体" w:cs="仿宋_GB2312"/>
                <w:kern w:val="0"/>
                <w:sz w:val="32"/>
                <w:szCs w:val="32"/>
              </w:rPr>
              <w:t>8:00</w:t>
            </w:r>
            <w:r w:rsidRPr="0008386B">
              <w:rPr>
                <w:rFonts w:ascii="仿宋_GB2312" w:eastAsia="仿宋_GB2312" w:hAnsi="宋体" w:cs="仿宋_GB2312" w:hint="eastAsia"/>
                <w:kern w:val="0"/>
                <w:sz w:val="32"/>
                <w:szCs w:val="32"/>
              </w:rPr>
              <w:t>前报到，并在工作人员引导下进入候考室，进行面试顺序抽签。面试当日上午</w:t>
            </w:r>
            <w:r w:rsidRPr="0008386B">
              <w:rPr>
                <w:rFonts w:ascii="仿宋_GB2312" w:eastAsia="仿宋_GB2312" w:hAnsi="宋体" w:cs="仿宋_GB2312"/>
                <w:kern w:val="0"/>
                <w:sz w:val="32"/>
                <w:szCs w:val="32"/>
              </w:rPr>
              <w:t>8:30</w:t>
            </w:r>
            <w:r w:rsidRPr="0008386B">
              <w:rPr>
                <w:rFonts w:ascii="仿宋_GB2312" w:eastAsia="仿宋_GB2312" w:hAnsi="宋体" w:cs="仿宋_GB2312" w:hint="eastAsia"/>
                <w:kern w:val="0"/>
                <w:sz w:val="32"/>
                <w:szCs w:val="32"/>
              </w:rPr>
              <w:t>未报到人员视为自行放弃面试资格。</w:t>
            </w:r>
          </w:p>
          <w:p w:rsidR="00253214" w:rsidRPr="0008386B" w:rsidRDefault="00253214" w:rsidP="00253214">
            <w:pPr>
              <w:widowControl/>
              <w:spacing w:line="520" w:lineRule="exact"/>
              <w:ind w:firstLineChars="200" w:firstLine="31680"/>
              <w:jc w:val="left"/>
              <w:rPr>
                <w:rFonts w:ascii="仿宋_GB2312" w:eastAsia="仿宋_GB2312" w:hAnsi="宋体"/>
                <w:kern w:val="0"/>
                <w:sz w:val="32"/>
                <w:szCs w:val="32"/>
              </w:rPr>
            </w:pPr>
            <w:r w:rsidRPr="0008386B">
              <w:rPr>
                <w:rFonts w:ascii="仿宋_GB2312" w:eastAsia="仿宋_GB2312" w:hAnsi="宋体" w:cs="仿宋_GB2312" w:hint="eastAsia"/>
                <w:b/>
                <w:bCs/>
                <w:kern w:val="0"/>
                <w:sz w:val="32"/>
                <w:szCs w:val="32"/>
              </w:rPr>
              <w:t>面试地点</w:t>
            </w:r>
            <w:r w:rsidRPr="0008386B">
              <w:rPr>
                <w:rFonts w:ascii="仿宋_GB2312" w:eastAsia="仿宋_GB2312" w:hAnsi="宋体" w:cs="仿宋_GB2312" w:hint="eastAsia"/>
                <w:kern w:val="0"/>
                <w:sz w:val="32"/>
                <w:szCs w:val="32"/>
              </w:rPr>
              <w:t>：吉林省气象局</w:t>
            </w:r>
            <w:r w:rsidRPr="0008386B">
              <w:rPr>
                <w:rFonts w:ascii="仿宋_GB2312" w:eastAsia="仿宋_GB2312" w:hAnsi="宋体" w:cs="仿宋_GB2312"/>
                <w:kern w:val="0"/>
                <w:sz w:val="32"/>
                <w:szCs w:val="32"/>
              </w:rPr>
              <w:t>6</w:t>
            </w:r>
            <w:r w:rsidRPr="0008386B">
              <w:rPr>
                <w:rFonts w:ascii="仿宋_GB2312" w:eastAsia="仿宋_GB2312" w:hAnsi="宋体" w:cs="仿宋_GB2312" w:hint="eastAsia"/>
                <w:kern w:val="0"/>
                <w:sz w:val="32"/>
                <w:szCs w:val="32"/>
              </w:rPr>
              <w:t>楼会议室</w:t>
            </w:r>
          </w:p>
          <w:p w:rsidR="00253214" w:rsidRPr="0008386B" w:rsidRDefault="00253214" w:rsidP="00253214">
            <w:pPr>
              <w:widowControl/>
              <w:spacing w:line="520" w:lineRule="exact"/>
              <w:ind w:firstLineChars="200" w:firstLine="31680"/>
              <w:jc w:val="left"/>
              <w:rPr>
                <w:rFonts w:ascii="仿宋_GB2312" w:eastAsia="仿宋_GB2312" w:hAnsi="宋体"/>
                <w:kern w:val="0"/>
                <w:sz w:val="32"/>
                <w:szCs w:val="32"/>
              </w:rPr>
            </w:pPr>
            <w:r w:rsidRPr="0008386B">
              <w:rPr>
                <w:rFonts w:ascii="仿宋_GB2312" w:eastAsia="仿宋_GB2312" w:hAnsi="宋体" w:cs="仿宋_GB2312" w:hint="eastAsia"/>
                <w:b/>
                <w:bCs/>
                <w:kern w:val="0"/>
                <w:sz w:val="32"/>
                <w:szCs w:val="32"/>
              </w:rPr>
              <w:t>资格复审及候考地点</w:t>
            </w:r>
            <w:r w:rsidRPr="0008386B">
              <w:rPr>
                <w:rFonts w:ascii="仿宋_GB2312" w:eastAsia="仿宋_GB2312" w:hAnsi="宋体" w:cs="仿宋_GB2312" w:hint="eastAsia"/>
                <w:kern w:val="0"/>
                <w:sz w:val="32"/>
                <w:szCs w:val="32"/>
              </w:rPr>
              <w:t>：吉林省气象局</w:t>
            </w:r>
            <w:r w:rsidRPr="0008386B">
              <w:rPr>
                <w:rFonts w:ascii="仿宋_GB2312" w:eastAsia="仿宋_GB2312" w:hAnsi="宋体" w:cs="仿宋_GB2312"/>
                <w:kern w:val="0"/>
                <w:sz w:val="32"/>
                <w:szCs w:val="32"/>
              </w:rPr>
              <w:t>5</w:t>
            </w:r>
            <w:r w:rsidRPr="0008386B">
              <w:rPr>
                <w:rFonts w:ascii="仿宋_GB2312" w:eastAsia="仿宋_GB2312" w:hAnsi="宋体" w:cs="仿宋_GB2312" w:hint="eastAsia"/>
                <w:kern w:val="0"/>
                <w:sz w:val="32"/>
                <w:szCs w:val="32"/>
              </w:rPr>
              <w:t>楼会议室</w:t>
            </w:r>
          </w:p>
          <w:p w:rsidR="00253214" w:rsidRPr="0008386B" w:rsidRDefault="00253214" w:rsidP="00253214">
            <w:pPr>
              <w:spacing w:line="520" w:lineRule="exact"/>
              <w:ind w:firstLineChars="200" w:firstLine="31680"/>
              <w:rPr>
                <w:rFonts w:ascii="仿宋_GB2312" w:eastAsia="仿宋_GB2312" w:hAnsi="宋体" w:cs="仿宋_GB2312"/>
                <w:kern w:val="0"/>
                <w:sz w:val="32"/>
                <w:szCs w:val="32"/>
              </w:rPr>
            </w:pPr>
            <w:r w:rsidRPr="0008386B">
              <w:rPr>
                <w:rFonts w:ascii="仿宋_GB2312" w:eastAsia="仿宋_GB2312" w:hAnsi="宋体" w:cs="仿宋_GB2312" w:hint="eastAsia"/>
                <w:kern w:val="0"/>
                <w:sz w:val="32"/>
                <w:szCs w:val="32"/>
              </w:rPr>
              <w:t>地址：长春市西安大路</w:t>
            </w:r>
            <w:r w:rsidRPr="0008386B">
              <w:rPr>
                <w:rFonts w:ascii="仿宋_GB2312" w:eastAsia="仿宋_GB2312" w:hAnsi="宋体" w:cs="仿宋_GB2312"/>
                <w:kern w:val="0"/>
                <w:sz w:val="32"/>
                <w:szCs w:val="32"/>
              </w:rPr>
              <w:t>6</w:t>
            </w:r>
            <w:r>
              <w:rPr>
                <w:rFonts w:ascii="仿宋_GB2312" w:eastAsia="仿宋_GB2312" w:hAnsi="宋体" w:cs="仿宋_GB2312"/>
                <w:kern w:val="0"/>
                <w:sz w:val="32"/>
                <w:szCs w:val="32"/>
              </w:rPr>
              <w:t>36</w:t>
            </w:r>
            <w:r w:rsidRPr="0008386B">
              <w:rPr>
                <w:rFonts w:ascii="仿宋_GB2312" w:eastAsia="仿宋_GB2312" w:hAnsi="宋体" w:cs="仿宋_GB2312"/>
                <w:kern w:val="0"/>
                <w:sz w:val="32"/>
                <w:szCs w:val="32"/>
              </w:rPr>
              <w:t>6</w:t>
            </w:r>
            <w:r w:rsidRPr="0008386B">
              <w:rPr>
                <w:rFonts w:ascii="仿宋_GB2312" w:eastAsia="仿宋_GB2312" w:hAnsi="宋体" w:cs="仿宋_GB2312" w:hint="eastAsia"/>
                <w:kern w:val="0"/>
                <w:sz w:val="32"/>
                <w:szCs w:val="32"/>
              </w:rPr>
              <w:t>号</w:t>
            </w:r>
            <w:r w:rsidRPr="0008386B">
              <w:rPr>
                <w:rFonts w:ascii="仿宋_GB2312" w:eastAsia="仿宋_GB2312" w:hAnsi="宋体" w:cs="仿宋_GB2312"/>
                <w:kern w:val="0"/>
                <w:sz w:val="32"/>
                <w:szCs w:val="32"/>
              </w:rPr>
              <w:t>(</w:t>
            </w:r>
            <w:r w:rsidRPr="0008386B">
              <w:rPr>
                <w:rFonts w:ascii="仿宋_GB2312" w:eastAsia="仿宋_GB2312" w:hAnsi="宋体" w:cs="仿宋_GB2312" w:hint="eastAsia"/>
                <w:kern w:val="0"/>
                <w:sz w:val="32"/>
                <w:szCs w:val="32"/>
              </w:rPr>
              <w:t>气象大厦</w:t>
            </w:r>
            <w:r w:rsidRPr="0008386B">
              <w:rPr>
                <w:rFonts w:ascii="仿宋_GB2312" w:eastAsia="仿宋_GB2312" w:hAnsi="宋体" w:cs="仿宋_GB2312"/>
                <w:kern w:val="0"/>
                <w:sz w:val="32"/>
                <w:szCs w:val="32"/>
              </w:rPr>
              <w:t>)</w:t>
            </w:r>
          </w:p>
          <w:p w:rsidR="00253214" w:rsidRPr="0008386B" w:rsidRDefault="00253214" w:rsidP="00253214">
            <w:pPr>
              <w:spacing w:line="520" w:lineRule="exact"/>
              <w:ind w:firstLineChars="200" w:firstLine="31680"/>
              <w:rPr>
                <w:rFonts w:ascii="仿宋_GB2312" w:eastAsia="仿宋_GB2312" w:hAnsi="宋体"/>
                <w:b/>
                <w:bCs/>
                <w:kern w:val="0"/>
                <w:sz w:val="32"/>
                <w:szCs w:val="32"/>
              </w:rPr>
            </w:pPr>
            <w:r w:rsidRPr="0008386B">
              <w:rPr>
                <w:rFonts w:ascii="仿宋_GB2312" w:eastAsia="仿宋_GB2312" w:hAnsi="宋体" w:cs="仿宋_GB2312" w:hint="eastAsia"/>
                <w:b/>
                <w:bCs/>
                <w:kern w:val="0"/>
                <w:sz w:val="32"/>
                <w:szCs w:val="32"/>
              </w:rPr>
              <w:t>交通路线：</w:t>
            </w:r>
          </w:p>
          <w:p w:rsidR="00253214" w:rsidRPr="0008386B" w:rsidRDefault="00253214" w:rsidP="00253214">
            <w:pPr>
              <w:spacing w:line="520" w:lineRule="exact"/>
              <w:ind w:firstLineChars="200" w:firstLine="3168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w:t>
            </w:r>
            <w:r w:rsidRPr="0008386B">
              <w:rPr>
                <w:rFonts w:ascii="仿宋_GB2312" w:eastAsia="仿宋_GB2312" w:hAnsi="宋体" w:cs="仿宋_GB2312"/>
                <w:kern w:val="0"/>
                <w:sz w:val="32"/>
                <w:szCs w:val="32"/>
              </w:rPr>
              <w:t>1</w:t>
            </w:r>
            <w:r w:rsidRPr="0008386B">
              <w:rPr>
                <w:rFonts w:ascii="仿宋_GB2312" w:eastAsia="仿宋_GB2312" w:hAnsi="宋体" w:cs="仿宋_GB2312" w:hint="eastAsia"/>
                <w:kern w:val="0"/>
                <w:sz w:val="32"/>
                <w:szCs w:val="32"/>
              </w:rPr>
              <w:t>）火车站乘</w:t>
            </w:r>
            <w:r w:rsidRPr="0008386B">
              <w:rPr>
                <w:rFonts w:ascii="仿宋_GB2312" w:eastAsia="仿宋_GB2312" w:hAnsi="宋体" w:cs="仿宋_GB2312"/>
                <w:kern w:val="0"/>
                <w:sz w:val="32"/>
                <w:szCs w:val="32"/>
              </w:rPr>
              <w:t>224</w:t>
            </w:r>
            <w:r w:rsidRPr="0008386B">
              <w:rPr>
                <w:rFonts w:ascii="仿宋_GB2312" w:eastAsia="仿宋_GB2312" w:hAnsi="宋体" w:cs="仿宋_GB2312" w:hint="eastAsia"/>
                <w:kern w:val="0"/>
                <w:sz w:val="32"/>
                <w:szCs w:val="32"/>
              </w:rPr>
              <w:t>路到和平大路下车西行</w:t>
            </w:r>
            <w:r w:rsidRPr="0008386B">
              <w:rPr>
                <w:rFonts w:ascii="仿宋_GB2312" w:eastAsia="仿宋_GB2312" w:hAnsi="宋体" w:cs="仿宋_GB2312"/>
                <w:kern w:val="0"/>
                <w:sz w:val="32"/>
                <w:szCs w:val="32"/>
              </w:rPr>
              <w:t>500</w:t>
            </w:r>
            <w:r w:rsidRPr="0008386B">
              <w:rPr>
                <w:rFonts w:ascii="仿宋_GB2312" w:eastAsia="仿宋_GB2312" w:hAnsi="宋体" w:cs="仿宋_GB2312" w:hint="eastAsia"/>
                <w:kern w:val="0"/>
                <w:sz w:val="32"/>
                <w:szCs w:val="32"/>
              </w:rPr>
              <w:t>米；</w:t>
            </w:r>
          </w:p>
          <w:p w:rsidR="00253214" w:rsidRPr="0008386B" w:rsidRDefault="00253214" w:rsidP="00253214">
            <w:pPr>
              <w:spacing w:line="520" w:lineRule="exact"/>
              <w:ind w:firstLineChars="200" w:firstLine="3168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w:t>
            </w:r>
            <w:r w:rsidRPr="0008386B">
              <w:rPr>
                <w:rFonts w:ascii="仿宋_GB2312" w:eastAsia="仿宋_GB2312" w:hAnsi="宋体" w:cs="仿宋_GB2312"/>
                <w:kern w:val="0"/>
                <w:sz w:val="32"/>
                <w:szCs w:val="32"/>
              </w:rPr>
              <w:t>2</w:t>
            </w:r>
            <w:r w:rsidRPr="0008386B">
              <w:rPr>
                <w:rFonts w:ascii="仿宋_GB2312" w:eastAsia="仿宋_GB2312" w:hAnsi="宋体" w:cs="仿宋_GB2312" w:hint="eastAsia"/>
                <w:kern w:val="0"/>
                <w:sz w:val="32"/>
                <w:szCs w:val="32"/>
              </w:rPr>
              <w:t>）火车站乘</w:t>
            </w:r>
            <w:r w:rsidRPr="0008386B">
              <w:rPr>
                <w:rFonts w:ascii="仿宋_GB2312" w:eastAsia="仿宋_GB2312" w:hAnsi="宋体" w:cs="仿宋_GB2312"/>
                <w:kern w:val="0"/>
                <w:sz w:val="32"/>
                <w:szCs w:val="32"/>
              </w:rPr>
              <w:t>25</w:t>
            </w:r>
            <w:r w:rsidRPr="0008386B">
              <w:rPr>
                <w:rFonts w:ascii="仿宋_GB2312" w:eastAsia="仿宋_GB2312" w:hAnsi="宋体" w:cs="仿宋_GB2312" w:hint="eastAsia"/>
                <w:kern w:val="0"/>
                <w:sz w:val="32"/>
                <w:szCs w:val="32"/>
              </w:rPr>
              <w:t>路到建设街转乘</w:t>
            </w:r>
            <w:r w:rsidRPr="0008386B">
              <w:rPr>
                <w:rFonts w:ascii="仿宋_GB2312" w:eastAsia="仿宋_GB2312" w:hAnsi="宋体" w:cs="仿宋_GB2312"/>
                <w:kern w:val="0"/>
                <w:sz w:val="32"/>
                <w:szCs w:val="32"/>
              </w:rPr>
              <w:t>64</w:t>
            </w:r>
            <w:r w:rsidRPr="0008386B">
              <w:rPr>
                <w:rFonts w:ascii="仿宋_GB2312" w:eastAsia="仿宋_GB2312" w:hAnsi="宋体" w:cs="仿宋_GB2312" w:hint="eastAsia"/>
                <w:kern w:val="0"/>
                <w:sz w:val="32"/>
                <w:szCs w:val="32"/>
              </w:rPr>
              <w:t>、</w:t>
            </w:r>
            <w:r w:rsidRPr="0008386B">
              <w:rPr>
                <w:rFonts w:ascii="仿宋_GB2312" w:eastAsia="仿宋_GB2312" w:hAnsi="宋体" w:cs="仿宋_GB2312"/>
                <w:kern w:val="0"/>
                <w:sz w:val="32"/>
                <w:szCs w:val="32"/>
              </w:rPr>
              <w:t>364</w:t>
            </w:r>
            <w:r w:rsidRPr="0008386B">
              <w:rPr>
                <w:rFonts w:ascii="仿宋_GB2312" w:eastAsia="仿宋_GB2312" w:hAnsi="宋体" w:cs="仿宋_GB2312" w:hint="eastAsia"/>
                <w:kern w:val="0"/>
                <w:sz w:val="32"/>
                <w:szCs w:val="32"/>
              </w:rPr>
              <w:t>到和平大街下车；</w:t>
            </w:r>
          </w:p>
          <w:p w:rsidR="00253214" w:rsidRPr="0008386B" w:rsidRDefault="00253214" w:rsidP="00253214">
            <w:pPr>
              <w:spacing w:line="520" w:lineRule="exact"/>
              <w:ind w:firstLineChars="200" w:firstLine="3168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w:t>
            </w:r>
            <w:r w:rsidRPr="0008386B">
              <w:rPr>
                <w:rFonts w:ascii="仿宋_GB2312" w:eastAsia="仿宋_GB2312" w:hAnsi="宋体" w:cs="仿宋_GB2312"/>
                <w:kern w:val="0"/>
                <w:sz w:val="32"/>
                <w:szCs w:val="32"/>
              </w:rPr>
              <w:t>3</w:t>
            </w:r>
            <w:r w:rsidRPr="0008386B">
              <w:rPr>
                <w:rFonts w:ascii="仿宋_GB2312" w:eastAsia="仿宋_GB2312" w:hAnsi="宋体" w:cs="仿宋_GB2312" w:hint="eastAsia"/>
                <w:kern w:val="0"/>
                <w:sz w:val="32"/>
                <w:szCs w:val="32"/>
              </w:rPr>
              <w:t>）火车站乘</w:t>
            </w:r>
            <w:r w:rsidRPr="0008386B">
              <w:rPr>
                <w:rFonts w:ascii="仿宋_GB2312" w:eastAsia="仿宋_GB2312" w:hAnsi="宋体" w:cs="仿宋_GB2312"/>
                <w:kern w:val="0"/>
                <w:sz w:val="32"/>
                <w:szCs w:val="32"/>
              </w:rPr>
              <w:t>6</w:t>
            </w:r>
            <w:r w:rsidRPr="0008386B">
              <w:rPr>
                <w:rFonts w:ascii="仿宋_GB2312" w:eastAsia="仿宋_GB2312" w:hAnsi="宋体" w:cs="仿宋_GB2312" w:hint="eastAsia"/>
                <w:kern w:val="0"/>
                <w:sz w:val="32"/>
                <w:szCs w:val="32"/>
              </w:rPr>
              <w:t>路、</w:t>
            </w:r>
            <w:r w:rsidRPr="0008386B">
              <w:rPr>
                <w:rFonts w:ascii="仿宋_GB2312" w:eastAsia="仿宋_GB2312" w:hAnsi="宋体" w:cs="仿宋_GB2312"/>
                <w:kern w:val="0"/>
                <w:sz w:val="32"/>
                <w:szCs w:val="32"/>
              </w:rPr>
              <w:t>306</w:t>
            </w:r>
            <w:r w:rsidRPr="0008386B">
              <w:rPr>
                <w:rFonts w:ascii="仿宋_GB2312" w:eastAsia="仿宋_GB2312" w:hAnsi="宋体" w:cs="仿宋_GB2312" w:hint="eastAsia"/>
                <w:kern w:val="0"/>
                <w:sz w:val="32"/>
                <w:szCs w:val="32"/>
              </w:rPr>
              <w:t>路到人民广场转乘</w:t>
            </w:r>
            <w:r w:rsidRPr="0008386B">
              <w:rPr>
                <w:rFonts w:ascii="仿宋_GB2312" w:eastAsia="仿宋_GB2312" w:hAnsi="宋体" w:cs="仿宋_GB2312"/>
                <w:kern w:val="0"/>
                <w:sz w:val="32"/>
                <w:szCs w:val="32"/>
              </w:rPr>
              <w:t>64</w:t>
            </w:r>
            <w:r w:rsidRPr="0008386B">
              <w:rPr>
                <w:rFonts w:ascii="仿宋_GB2312" w:eastAsia="仿宋_GB2312" w:hAnsi="宋体" w:cs="仿宋_GB2312" w:hint="eastAsia"/>
                <w:kern w:val="0"/>
                <w:sz w:val="32"/>
                <w:szCs w:val="32"/>
              </w:rPr>
              <w:t>、</w:t>
            </w:r>
            <w:r w:rsidRPr="0008386B">
              <w:rPr>
                <w:rFonts w:ascii="仿宋_GB2312" w:eastAsia="仿宋_GB2312" w:hAnsi="宋体" w:cs="仿宋_GB2312"/>
                <w:kern w:val="0"/>
                <w:sz w:val="32"/>
                <w:szCs w:val="32"/>
              </w:rPr>
              <w:t>364</w:t>
            </w:r>
            <w:r w:rsidRPr="0008386B">
              <w:rPr>
                <w:rFonts w:ascii="仿宋_GB2312" w:eastAsia="仿宋_GB2312" w:hAnsi="宋体" w:cs="仿宋_GB2312" w:hint="eastAsia"/>
                <w:kern w:val="0"/>
                <w:sz w:val="32"/>
                <w:szCs w:val="32"/>
              </w:rPr>
              <w:t>到和平大街下车。</w:t>
            </w:r>
          </w:p>
          <w:p w:rsidR="00253214" w:rsidRPr="0008386B" w:rsidRDefault="00253214" w:rsidP="00253214">
            <w:pPr>
              <w:spacing w:line="520" w:lineRule="exact"/>
              <w:ind w:firstLineChars="200" w:firstLine="3168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考生食宿自行安排，费用自理。</w:t>
            </w:r>
          </w:p>
          <w:p w:rsidR="00253214" w:rsidRPr="0008386B" w:rsidRDefault="00253214" w:rsidP="00253214">
            <w:pPr>
              <w:spacing w:line="580" w:lineRule="exact"/>
              <w:ind w:firstLineChars="200" w:firstLine="31680"/>
              <w:rPr>
                <w:rFonts w:eastAsia="黑体"/>
                <w:sz w:val="32"/>
                <w:szCs w:val="32"/>
              </w:rPr>
            </w:pPr>
            <w:r w:rsidRPr="0008386B">
              <w:rPr>
                <w:rFonts w:eastAsia="黑体" w:cs="黑体" w:hint="eastAsia"/>
                <w:sz w:val="32"/>
                <w:szCs w:val="32"/>
              </w:rPr>
              <w:t>五、体检和考察</w:t>
            </w:r>
          </w:p>
          <w:p w:rsidR="00253214" w:rsidRPr="0008386B" w:rsidRDefault="00253214" w:rsidP="00253214">
            <w:pPr>
              <w:ind w:firstLineChars="200" w:firstLine="3168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参加面试人数与录用计划数比例达到</w:t>
            </w:r>
            <w:r w:rsidRPr="0008386B">
              <w:rPr>
                <w:rFonts w:ascii="仿宋_GB2312" w:eastAsia="仿宋_GB2312" w:hAnsi="宋体" w:cs="仿宋_GB2312"/>
                <w:kern w:val="0"/>
                <w:sz w:val="32"/>
                <w:szCs w:val="32"/>
              </w:rPr>
              <w:t>3:1</w:t>
            </w:r>
            <w:r w:rsidRPr="0008386B">
              <w:rPr>
                <w:rFonts w:ascii="仿宋_GB2312" w:eastAsia="仿宋_GB2312" w:hAnsi="宋体" w:cs="仿宋_GB2312" w:hint="eastAsia"/>
                <w:kern w:val="0"/>
                <w:sz w:val="32"/>
                <w:szCs w:val="32"/>
              </w:rPr>
              <w:t>及以上的，面试后应按综合成绩从高到低的顺序确定考察和体检人选；比例低于</w:t>
            </w:r>
            <w:r w:rsidRPr="0008386B">
              <w:rPr>
                <w:rFonts w:ascii="仿宋_GB2312" w:eastAsia="仿宋_GB2312" w:hAnsi="宋体" w:cs="仿宋_GB2312"/>
                <w:kern w:val="0"/>
                <w:sz w:val="32"/>
                <w:szCs w:val="32"/>
              </w:rPr>
              <w:t>3:1</w:t>
            </w:r>
            <w:r w:rsidRPr="0008386B">
              <w:rPr>
                <w:rFonts w:ascii="仿宋_GB2312" w:eastAsia="仿宋_GB2312" w:hAnsi="宋体" w:cs="仿宋_GB2312" w:hint="eastAsia"/>
                <w:kern w:val="0"/>
                <w:sz w:val="32"/>
                <w:szCs w:val="32"/>
              </w:rPr>
              <w:t>的，考生面试成绩应达到</w:t>
            </w:r>
            <w:r w:rsidRPr="0008386B">
              <w:rPr>
                <w:rFonts w:ascii="仿宋_GB2312" w:eastAsia="仿宋_GB2312" w:hAnsi="宋体" w:cs="仿宋_GB2312"/>
                <w:kern w:val="0"/>
                <w:sz w:val="32"/>
                <w:szCs w:val="32"/>
              </w:rPr>
              <w:t>60</w:t>
            </w:r>
            <w:r w:rsidRPr="0008386B">
              <w:rPr>
                <w:rFonts w:ascii="仿宋_GB2312" w:eastAsia="仿宋_GB2312" w:hAnsi="宋体" w:cs="仿宋_GB2312" w:hint="eastAsia"/>
                <w:kern w:val="0"/>
                <w:sz w:val="32"/>
                <w:szCs w:val="32"/>
              </w:rPr>
              <w:t>分，方可进入考察和体检。体检人选与录用计划数的比例为</w:t>
            </w:r>
            <w:r w:rsidRPr="0008386B">
              <w:rPr>
                <w:rFonts w:ascii="仿宋_GB2312" w:eastAsia="仿宋_GB2312" w:hAnsi="宋体" w:cs="仿宋_GB2312"/>
                <w:kern w:val="0"/>
                <w:sz w:val="32"/>
                <w:szCs w:val="32"/>
              </w:rPr>
              <w:t>1:1</w:t>
            </w:r>
            <w:r w:rsidRPr="0008386B">
              <w:rPr>
                <w:rFonts w:ascii="仿宋_GB2312" w:eastAsia="仿宋_GB2312" w:hAnsi="宋体" w:cs="仿宋_GB2312" w:hint="eastAsia"/>
                <w:kern w:val="0"/>
                <w:sz w:val="32"/>
                <w:szCs w:val="32"/>
              </w:rPr>
              <w:t>，考察（体检）人选与录用计划数的比例为</w:t>
            </w:r>
            <w:r w:rsidRPr="0008386B">
              <w:rPr>
                <w:rFonts w:ascii="仿宋_GB2312" w:eastAsia="仿宋_GB2312" w:hAnsi="宋体" w:cs="仿宋_GB2312"/>
                <w:kern w:val="0"/>
                <w:sz w:val="32"/>
                <w:szCs w:val="32"/>
              </w:rPr>
              <w:t>1:1</w:t>
            </w:r>
            <w:r w:rsidRPr="0008386B">
              <w:rPr>
                <w:rFonts w:ascii="仿宋_GB2312" w:eastAsia="仿宋_GB2312" w:hAnsi="宋体" w:cs="仿宋_GB2312" w:hint="eastAsia"/>
                <w:kern w:val="0"/>
                <w:sz w:val="32"/>
                <w:szCs w:val="32"/>
              </w:rPr>
              <w:t>。</w:t>
            </w:r>
          </w:p>
          <w:p w:rsidR="00253214" w:rsidRPr="0008386B" w:rsidRDefault="00253214" w:rsidP="00253214">
            <w:pPr>
              <w:spacing w:line="520" w:lineRule="exact"/>
              <w:ind w:firstLineChars="200" w:firstLine="31680"/>
              <w:rPr>
                <w:rFonts w:ascii="仿宋_GB2312" w:eastAsia="仿宋_GB2312" w:hAnsi="宋体" w:cs="仿宋_GB2312"/>
                <w:kern w:val="0"/>
                <w:sz w:val="32"/>
                <w:szCs w:val="32"/>
              </w:rPr>
            </w:pPr>
            <w:r w:rsidRPr="0008386B">
              <w:rPr>
                <w:rFonts w:ascii="仿宋_GB2312" w:eastAsia="仿宋_GB2312" w:hAnsi="宋体" w:cs="仿宋_GB2312" w:hint="eastAsia"/>
                <w:kern w:val="0"/>
                <w:sz w:val="32"/>
                <w:szCs w:val="32"/>
              </w:rPr>
              <w:t>综合成绩计算</w:t>
            </w:r>
            <w:r w:rsidRPr="0008386B">
              <w:rPr>
                <w:rFonts w:ascii="仿宋_GB2312" w:eastAsia="仿宋_GB2312" w:hAnsi="宋体" w:cs="仿宋_GB2312"/>
                <w:kern w:val="0"/>
                <w:sz w:val="32"/>
                <w:szCs w:val="32"/>
              </w:rPr>
              <w:t xml:space="preserve">: </w:t>
            </w:r>
            <w:r w:rsidRPr="0008386B">
              <w:rPr>
                <w:rFonts w:ascii="仿宋_GB2312" w:eastAsia="仿宋_GB2312" w:hAnsi="宋体" w:cs="仿宋_GB2312" w:hint="eastAsia"/>
                <w:kern w:val="0"/>
                <w:sz w:val="32"/>
                <w:szCs w:val="32"/>
              </w:rPr>
              <w:t>综合成绩</w:t>
            </w:r>
            <w:r w:rsidRPr="0008386B">
              <w:rPr>
                <w:rFonts w:ascii="仿宋_GB2312" w:eastAsia="仿宋_GB2312" w:hAnsi="宋体" w:cs="仿宋_GB2312"/>
                <w:kern w:val="0"/>
                <w:sz w:val="32"/>
                <w:szCs w:val="32"/>
              </w:rPr>
              <w:t>=</w:t>
            </w:r>
            <w:r w:rsidRPr="0008386B">
              <w:rPr>
                <w:rFonts w:ascii="仿宋_GB2312" w:eastAsia="仿宋_GB2312" w:hAnsi="宋体" w:cs="仿宋_GB2312" w:hint="eastAsia"/>
                <w:kern w:val="0"/>
                <w:sz w:val="32"/>
                <w:szCs w:val="32"/>
              </w:rPr>
              <w:t>（笔试总成绩÷</w:t>
            </w:r>
            <w:r w:rsidRPr="0008386B">
              <w:rPr>
                <w:rFonts w:ascii="仿宋_GB2312" w:eastAsia="仿宋_GB2312" w:hAnsi="宋体" w:cs="仿宋_GB2312"/>
                <w:kern w:val="0"/>
                <w:sz w:val="32"/>
                <w:szCs w:val="32"/>
              </w:rPr>
              <w:t>2</w:t>
            </w:r>
            <w:r w:rsidRPr="0008386B">
              <w:rPr>
                <w:rFonts w:ascii="仿宋_GB2312" w:eastAsia="仿宋_GB2312" w:hAnsi="宋体" w:cs="仿宋_GB2312" w:hint="eastAsia"/>
                <w:kern w:val="0"/>
                <w:sz w:val="32"/>
                <w:szCs w:val="32"/>
              </w:rPr>
              <w:t>）×</w:t>
            </w:r>
            <w:r w:rsidRPr="0008386B">
              <w:rPr>
                <w:rFonts w:ascii="仿宋_GB2312" w:eastAsia="仿宋_GB2312" w:hAnsi="宋体" w:cs="仿宋_GB2312"/>
                <w:kern w:val="0"/>
                <w:sz w:val="32"/>
                <w:szCs w:val="32"/>
              </w:rPr>
              <w:t xml:space="preserve">50% + </w:t>
            </w:r>
            <w:r w:rsidRPr="0008386B">
              <w:rPr>
                <w:rFonts w:ascii="仿宋_GB2312" w:eastAsia="仿宋_GB2312" w:hAnsi="宋体" w:cs="仿宋_GB2312" w:hint="eastAsia"/>
                <w:kern w:val="0"/>
                <w:sz w:val="32"/>
                <w:szCs w:val="32"/>
              </w:rPr>
              <w:t>面试成绩×</w:t>
            </w:r>
            <w:r w:rsidRPr="0008386B">
              <w:rPr>
                <w:rFonts w:ascii="仿宋_GB2312" w:eastAsia="仿宋_GB2312" w:hAnsi="宋体" w:cs="仿宋_GB2312"/>
                <w:kern w:val="0"/>
                <w:sz w:val="32"/>
                <w:szCs w:val="32"/>
              </w:rPr>
              <w:t>50%</w:t>
            </w:r>
          </w:p>
          <w:p w:rsidR="00253214" w:rsidRPr="0008386B" w:rsidRDefault="00253214" w:rsidP="00253214">
            <w:pPr>
              <w:spacing w:line="520" w:lineRule="exact"/>
              <w:ind w:firstLineChars="200" w:firstLine="3168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体检时间为</w:t>
            </w:r>
            <w:r w:rsidRPr="0008386B">
              <w:rPr>
                <w:rFonts w:ascii="仿宋_GB2312" w:eastAsia="仿宋_GB2312" w:hAnsi="宋体" w:cs="仿宋_GB2312"/>
                <w:kern w:val="0"/>
                <w:sz w:val="32"/>
                <w:szCs w:val="32"/>
              </w:rPr>
              <w:t>2</w:t>
            </w:r>
            <w:r w:rsidRPr="0008386B">
              <w:rPr>
                <w:rFonts w:ascii="仿宋_GB2312" w:eastAsia="仿宋_GB2312" w:hAnsi="宋体" w:cs="仿宋_GB2312" w:hint="eastAsia"/>
                <w:kern w:val="0"/>
                <w:sz w:val="32"/>
                <w:szCs w:val="32"/>
              </w:rPr>
              <w:t>月</w:t>
            </w:r>
            <w:r w:rsidRPr="0008386B">
              <w:rPr>
                <w:rFonts w:ascii="仿宋_GB2312" w:eastAsia="仿宋_GB2312" w:hAnsi="宋体" w:cs="仿宋_GB2312"/>
                <w:kern w:val="0"/>
                <w:sz w:val="32"/>
                <w:szCs w:val="32"/>
              </w:rPr>
              <w:t>2</w:t>
            </w:r>
            <w:r>
              <w:rPr>
                <w:rFonts w:ascii="仿宋_GB2312" w:eastAsia="仿宋_GB2312" w:hAnsi="宋体" w:cs="仿宋_GB2312"/>
                <w:kern w:val="0"/>
                <w:sz w:val="32"/>
                <w:szCs w:val="32"/>
              </w:rPr>
              <w:t>4</w:t>
            </w:r>
            <w:r w:rsidRPr="0008386B">
              <w:rPr>
                <w:rFonts w:ascii="仿宋_GB2312" w:eastAsia="仿宋_GB2312" w:hAnsi="宋体" w:cs="仿宋_GB2312" w:hint="eastAsia"/>
                <w:kern w:val="0"/>
                <w:sz w:val="32"/>
                <w:szCs w:val="32"/>
              </w:rPr>
              <w:t>日</w:t>
            </w:r>
            <w:r w:rsidRPr="0008386B">
              <w:rPr>
                <w:rFonts w:ascii="仿宋_GB2312" w:eastAsia="仿宋_GB2312" w:hAnsi="宋体" w:cs="仿宋_GB2312"/>
                <w:kern w:val="0"/>
                <w:sz w:val="32"/>
                <w:szCs w:val="32"/>
              </w:rPr>
              <w:t>,</w:t>
            </w:r>
            <w:r w:rsidRPr="0008386B">
              <w:rPr>
                <w:rFonts w:ascii="仿宋_GB2312" w:eastAsia="仿宋_GB2312" w:hAnsi="宋体" w:cs="仿宋_GB2312" w:hint="eastAsia"/>
                <w:kern w:val="0"/>
                <w:sz w:val="32"/>
                <w:szCs w:val="32"/>
              </w:rPr>
              <w:t>由我局统一组织，费用由考生自理，体检应空腹。</w:t>
            </w:r>
          </w:p>
          <w:p w:rsidR="00253214" w:rsidRPr="0008386B" w:rsidRDefault="00253214" w:rsidP="00253214">
            <w:pPr>
              <w:spacing w:line="580" w:lineRule="exact"/>
              <w:ind w:firstLineChars="200" w:firstLine="31680"/>
              <w:rPr>
                <w:rFonts w:eastAsia="黑体"/>
                <w:sz w:val="32"/>
                <w:szCs w:val="32"/>
              </w:rPr>
            </w:pPr>
            <w:r w:rsidRPr="0008386B">
              <w:rPr>
                <w:rFonts w:eastAsia="黑体" w:cs="黑体" w:hint="eastAsia"/>
                <w:sz w:val="32"/>
                <w:szCs w:val="32"/>
              </w:rPr>
              <w:t>六、联系方式</w:t>
            </w:r>
          </w:p>
          <w:p w:rsidR="00253214" w:rsidRPr="0008386B" w:rsidRDefault="00253214" w:rsidP="00253214">
            <w:pPr>
              <w:spacing w:line="520" w:lineRule="exact"/>
              <w:ind w:firstLineChars="200" w:firstLine="31680"/>
              <w:rPr>
                <w:rFonts w:ascii="仿宋_GB2312" w:eastAsia="仿宋_GB2312" w:hAnsi="宋体"/>
                <w:kern w:val="0"/>
                <w:sz w:val="32"/>
                <w:szCs w:val="32"/>
              </w:rPr>
            </w:pPr>
            <w:r w:rsidRPr="0008386B">
              <w:rPr>
                <w:rFonts w:ascii="仿宋_GB2312" w:eastAsia="仿宋_GB2312" w:hAnsi="宋体" w:cs="仿宋_GB2312" w:hint="eastAsia"/>
                <w:kern w:val="0"/>
                <w:sz w:val="32"/>
                <w:szCs w:val="32"/>
              </w:rPr>
              <w:t>联系人：郭晶岩</w:t>
            </w:r>
            <w:r>
              <w:rPr>
                <w:rFonts w:ascii="仿宋_GB2312" w:eastAsia="仿宋_GB2312" w:hAnsi="宋体" w:cs="仿宋_GB2312" w:hint="eastAsia"/>
                <w:kern w:val="0"/>
                <w:sz w:val="32"/>
                <w:szCs w:val="32"/>
              </w:rPr>
              <w:t>、赵男</w:t>
            </w:r>
          </w:p>
          <w:p w:rsidR="00253214" w:rsidRPr="0008386B" w:rsidRDefault="00253214" w:rsidP="00253214">
            <w:pPr>
              <w:spacing w:line="520" w:lineRule="exact"/>
              <w:ind w:firstLineChars="200" w:firstLine="31680"/>
              <w:rPr>
                <w:rFonts w:ascii="仿宋_GB2312" w:eastAsia="仿宋_GB2312" w:hAnsi="宋体" w:cs="仿宋_GB2312"/>
                <w:kern w:val="0"/>
                <w:sz w:val="32"/>
                <w:szCs w:val="32"/>
              </w:rPr>
            </w:pPr>
            <w:r w:rsidRPr="0008386B">
              <w:rPr>
                <w:rFonts w:ascii="仿宋_GB2312" w:eastAsia="仿宋_GB2312" w:hAnsi="宋体" w:cs="仿宋_GB2312" w:hint="eastAsia"/>
                <w:kern w:val="0"/>
                <w:sz w:val="32"/>
                <w:szCs w:val="32"/>
              </w:rPr>
              <w:t>联系电话：</w:t>
            </w:r>
            <w:r w:rsidRPr="0008386B">
              <w:rPr>
                <w:rFonts w:ascii="仿宋_GB2312" w:eastAsia="仿宋_GB2312" w:hAnsi="宋体" w:cs="仿宋_GB2312"/>
                <w:kern w:val="0"/>
                <w:sz w:val="32"/>
                <w:szCs w:val="32"/>
              </w:rPr>
              <w:t xml:space="preserve"> 0431-87958191</w:t>
            </w:r>
            <w:r w:rsidRPr="0008386B">
              <w:rPr>
                <w:rFonts w:ascii="仿宋_GB2312" w:eastAsia="仿宋_GB2312" w:hAnsi="宋体" w:cs="仿宋_GB2312" w:hint="eastAsia"/>
                <w:kern w:val="0"/>
                <w:sz w:val="32"/>
                <w:szCs w:val="32"/>
              </w:rPr>
              <w:t>、</w:t>
            </w:r>
            <w:r w:rsidRPr="0008386B">
              <w:rPr>
                <w:rFonts w:ascii="仿宋_GB2312" w:eastAsia="仿宋_GB2312" w:hAnsi="宋体" w:cs="仿宋_GB2312"/>
                <w:kern w:val="0"/>
                <w:sz w:val="32"/>
                <w:szCs w:val="32"/>
              </w:rPr>
              <w:t>87958012</w:t>
            </w:r>
          </w:p>
          <w:p w:rsidR="00253214" w:rsidRPr="0008386B" w:rsidRDefault="00253214" w:rsidP="00253214">
            <w:pPr>
              <w:spacing w:line="520" w:lineRule="exact"/>
              <w:ind w:firstLineChars="200" w:firstLine="31680"/>
              <w:rPr>
                <w:rFonts w:ascii="仿宋_GB2312" w:eastAsia="仿宋_GB2312" w:hAnsi="宋体" w:cs="仿宋_GB2312"/>
                <w:kern w:val="0"/>
                <w:sz w:val="32"/>
                <w:szCs w:val="32"/>
              </w:rPr>
            </w:pPr>
            <w:r w:rsidRPr="0008386B">
              <w:rPr>
                <w:rFonts w:ascii="仿宋_GB2312" w:eastAsia="仿宋_GB2312" w:hAnsi="宋体" w:cs="仿宋_GB2312" w:hint="eastAsia"/>
                <w:kern w:val="0"/>
                <w:sz w:val="32"/>
                <w:szCs w:val="32"/>
              </w:rPr>
              <w:t>传真电话：</w:t>
            </w:r>
            <w:r w:rsidRPr="0008386B">
              <w:rPr>
                <w:rFonts w:ascii="仿宋_GB2312" w:eastAsia="仿宋_GB2312" w:hAnsi="宋体" w:cs="仿宋_GB2312"/>
                <w:kern w:val="0"/>
                <w:sz w:val="32"/>
                <w:szCs w:val="32"/>
              </w:rPr>
              <w:t xml:space="preserve"> 0431-87958012</w:t>
            </w:r>
          </w:p>
          <w:p w:rsidR="00253214" w:rsidRPr="0008386B" w:rsidRDefault="00253214" w:rsidP="00253214">
            <w:pPr>
              <w:spacing w:line="580" w:lineRule="exact"/>
              <w:ind w:firstLineChars="200" w:firstLine="31680"/>
              <w:rPr>
                <w:rFonts w:eastAsia="仿宋_GB2312"/>
                <w:sz w:val="32"/>
                <w:szCs w:val="32"/>
              </w:rPr>
            </w:pPr>
          </w:p>
          <w:p w:rsidR="00253214" w:rsidRPr="0008386B" w:rsidRDefault="00253214" w:rsidP="00253214">
            <w:pPr>
              <w:spacing w:line="580" w:lineRule="exact"/>
              <w:ind w:firstLineChars="200" w:firstLine="31680"/>
              <w:rPr>
                <w:rFonts w:ascii="仿宋_GB2312" w:eastAsia="仿宋_GB2312"/>
                <w:sz w:val="32"/>
                <w:szCs w:val="32"/>
              </w:rPr>
            </w:pPr>
            <w:r w:rsidRPr="0008386B">
              <w:rPr>
                <w:rFonts w:ascii="仿宋_GB2312" w:eastAsia="仿宋_GB2312" w:cs="仿宋_GB2312" w:hint="eastAsia"/>
                <w:sz w:val="32"/>
                <w:szCs w:val="32"/>
              </w:rPr>
              <w:t>附件：</w:t>
            </w:r>
            <w:r w:rsidRPr="0008386B">
              <w:rPr>
                <w:rFonts w:ascii="仿宋_GB2312" w:eastAsia="仿宋_GB2312" w:cs="仿宋_GB2312"/>
                <w:sz w:val="32"/>
                <w:szCs w:val="32"/>
              </w:rPr>
              <w:t xml:space="preserve">1. </w:t>
            </w:r>
            <w:r w:rsidRPr="0008386B">
              <w:rPr>
                <w:rFonts w:ascii="仿宋_GB2312" w:eastAsia="仿宋_GB2312" w:cs="仿宋_GB2312" w:hint="eastAsia"/>
                <w:sz w:val="32"/>
                <w:szCs w:val="32"/>
              </w:rPr>
              <w:t>放弃面试资格声明</w:t>
            </w:r>
          </w:p>
          <w:p w:rsidR="00253214" w:rsidRPr="0008386B" w:rsidRDefault="00253214" w:rsidP="00253214">
            <w:pPr>
              <w:spacing w:line="580" w:lineRule="exact"/>
              <w:ind w:firstLineChars="500" w:firstLine="31680"/>
              <w:rPr>
                <w:rFonts w:ascii="仿宋_GB2312" w:eastAsia="仿宋_GB2312"/>
                <w:sz w:val="32"/>
                <w:szCs w:val="32"/>
              </w:rPr>
            </w:pPr>
            <w:r w:rsidRPr="0008386B">
              <w:rPr>
                <w:rFonts w:ascii="仿宋_GB2312" w:eastAsia="仿宋_GB2312" w:cs="仿宋_GB2312"/>
                <w:sz w:val="32"/>
                <w:szCs w:val="32"/>
              </w:rPr>
              <w:t xml:space="preserve">2. </w:t>
            </w:r>
            <w:r w:rsidRPr="0008386B">
              <w:rPr>
                <w:rFonts w:ascii="仿宋_GB2312" w:eastAsia="仿宋_GB2312" w:cs="仿宋_GB2312" w:hint="eastAsia"/>
                <w:sz w:val="32"/>
                <w:szCs w:val="32"/>
              </w:rPr>
              <w:t>同意报考证明</w:t>
            </w:r>
          </w:p>
          <w:p w:rsidR="00253214" w:rsidRPr="0008386B" w:rsidRDefault="00253214" w:rsidP="00253214">
            <w:pPr>
              <w:spacing w:line="580" w:lineRule="exact"/>
              <w:ind w:firstLineChars="500" w:firstLine="31680"/>
              <w:rPr>
                <w:rFonts w:ascii="仿宋_GB2312" w:eastAsia="仿宋_GB2312"/>
                <w:sz w:val="32"/>
                <w:szCs w:val="32"/>
              </w:rPr>
            </w:pPr>
            <w:r w:rsidRPr="0008386B">
              <w:rPr>
                <w:rFonts w:ascii="仿宋_GB2312" w:eastAsia="仿宋_GB2312" w:cs="仿宋_GB2312"/>
                <w:sz w:val="32"/>
                <w:szCs w:val="32"/>
              </w:rPr>
              <w:t xml:space="preserve">3. </w:t>
            </w:r>
            <w:r w:rsidRPr="0008386B">
              <w:rPr>
                <w:rFonts w:ascii="仿宋_GB2312" w:eastAsia="仿宋_GB2312" w:cs="仿宋_GB2312" w:hint="eastAsia"/>
                <w:sz w:val="32"/>
                <w:szCs w:val="32"/>
              </w:rPr>
              <w:t>待业证明</w:t>
            </w:r>
          </w:p>
          <w:p w:rsidR="00253214" w:rsidRPr="0008386B" w:rsidRDefault="00253214" w:rsidP="00253214">
            <w:pPr>
              <w:spacing w:line="580" w:lineRule="exact"/>
              <w:ind w:firstLineChars="500" w:firstLine="31680"/>
              <w:rPr>
                <w:rFonts w:ascii="仿宋_GB2312" w:eastAsia="仿宋_GB2312"/>
                <w:sz w:val="32"/>
                <w:szCs w:val="32"/>
              </w:rPr>
            </w:pPr>
          </w:p>
          <w:p w:rsidR="00253214" w:rsidRPr="0008386B" w:rsidRDefault="00253214" w:rsidP="00B00FF7">
            <w:pPr>
              <w:shd w:val="solid" w:color="FFFFFF" w:fill="auto"/>
              <w:autoSpaceDN w:val="0"/>
              <w:spacing w:line="580" w:lineRule="exact"/>
              <w:rPr>
                <w:rFonts w:ascii="宋体"/>
                <w:sz w:val="32"/>
                <w:szCs w:val="32"/>
                <w:shd w:val="clear" w:color="auto" w:fill="FFFFFF"/>
              </w:rPr>
            </w:pPr>
          </w:p>
          <w:p w:rsidR="00253214" w:rsidRPr="0008386B" w:rsidRDefault="00253214" w:rsidP="00253214">
            <w:pPr>
              <w:shd w:val="solid" w:color="FFFFFF" w:fill="auto"/>
              <w:wordWrap w:val="0"/>
              <w:autoSpaceDN w:val="0"/>
              <w:spacing w:line="580" w:lineRule="exact"/>
              <w:ind w:firstLineChars="1150" w:firstLine="31680"/>
              <w:jc w:val="right"/>
              <w:rPr>
                <w:rFonts w:ascii="宋体"/>
                <w:sz w:val="32"/>
                <w:szCs w:val="32"/>
                <w:shd w:val="clear" w:color="auto" w:fill="FFFFFF"/>
              </w:rPr>
            </w:pPr>
            <w:r w:rsidRPr="0008386B">
              <w:rPr>
                <w:rFonts w:ascii="仿宋_GB2312" w:eastAsia="仿宋_GB2312" w:hAnsi="仿宋_GB2312" w:cs="仿宋_GB2312" w:hint="eastAsia"/>
                <w:sz w:val="32"/>
                <w:szCs w:val="32"/>
                <w:shd w:val="clear" w:color="auto" w:fill="FFFFFF"/>
              </w:rPr>
              <w:t>吉林省气象局</w:t>
            </w:r>
            <w:r w:rsidRPr="0008386B">
              <w:rPr>
                <w:rFonts w:ascii="仿宋_GB2312" w:eastAsia="仿宋_GB2312" w:hAnsi="仿宋_GB2312" w:cs="仿宋_GB2312"/>
                <w:sz w:val="32"/>
                <w:szCs w:val="32"/>
                <w:shd w:val="clear" w:color="auto" w:fill="FFFFFF"/>
              </w:rPr>
              <w:t xml:space="preserve"> </w:t>
            </w:r>
          </w:p>
          <w:p w:rsidR="00253214" w:rsidRDefault="00253214" w:rsidP="00985A11">
            <w:pPr>
              <w:shd w:val="solid" w:color="FFFFFF" w:fill="auto"/>
              <w:autoSpaceDN w:val="0"/>
              <w:spacing w:line="580" w:lineRule="exact"/>
              <w:ind w:firstLine="640"/>
              <w:jc w:val="right"/>
              <w:rPr>
                <w:rFonts w:ascii="宋体"/>
                <w:sz w:val="18"/>
                <w:szCs w:val="18"/>
                <w:shd w:val="clear" w:color="auto" w:fill="FFFFFF"/>
              </w:rPr>
            </w:pPr>
            <w:r>
              <w:rPr>
                <w:rFonts w:ascii="仿宋_GB2312" w:eastAsia="仿宋_GB2312" w:hAnsi="仿宋_GB2312" w:cs="仿宋_GB2312"/>
                <w:sz w:val="32"/>
                <w:szCs w:val="32"/>
                <w:shd w:val="clear" w:color="auto" w:fill="FFFFFF"/>
              </w:rPr>
              <w:t>2017</w:t>
            </w:r>
            <w:r w:rsidRPr="0008386B">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sidRPr="0008386B">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4</w:t>
            </w:r>
            <w:bookmarkStart w:id="1" w:name="_GoBack"/>
            <w:bookmarkEnd w:id="1"/>
            <w:r w:rsidRPr="0008386B">
              <w:rPr>
                <w:rFonts w:ascii="仿宋_GB2312" w:eastAsia="仿宋_GB2312" w:hAnsi="仿宋_GB2312" w:cs="仿宋_GB2312" w:hint="eastAsia"/>
                <w:sz w:val="32"/>
                <w:szCs w:val="32"/>
                <w:shd w:val="clear" w:color="auto" w:fill="FFFFFF"/>
              </w:rPr>
              <w:t>日</w:t>
            </w:r>
          </w:p>
        </w:tc>
      </w:tr>
      <w:tr w:rsidR="00253214">
        <w:tc>
          <w:tcPr>
            <w:tcW w:w="8648" w:type="dxa"/>
            <w:shd w:val="solid" w:color="FFFFFF" w:fill="auto"/>
            <w:vAlign w:val="center"/>
          </w:tcPr>
          <w:p w:rsidR="00253214" w:rsidRPr="00323E05" w:rsidRDefault="00253214">
            <w:pPr>
              <w:shd w:val="solid" w:color="FFFFFF" w:fill="auto"/>
              <w:autoSpaceDN w:val="0"/>
              <w:spacing w:line="528" w:lineRule="auto"/>
              <w:rPr>
                <w:rFonts w:ascii="宋体"/>
                <w:sz w:val="18"/>
                <w:szCs w:val="18"/>
                <w:shd w:val="clear" w:color="auto" w:fill="FFFFFF"/>
              </w:rPr>
            </w:pPr>
          </w:p>
        </w:tc>
      </w:tr>
    </w:tbl>
    <w:p w:rsidR="00253214" w:rsidRDefault="00253214"/>
    <w:p w:rsidR="00253214" w:rsidRDefault="00253214"/>
    <w:p w:rsidR="00253214" w:rsidRDefault="00253214"/>
    <w:p w:rsidR="00253214" w:rsidRDefault="00253214"/>
    <w:p w:rsidR="00253214" w:rsidRDefault="00253214"/>
    <w:p w:rsidR="00253214" w:rsidRDefault="00253214"/>
    <w:p w:rsidR="00253214" w:rsidRDefault="00253214"/>
    <w:p w:rsidR="00253214" w:rsidRDefault="00253214"/>
    <w:sectPr w:rsidR="00253214" w:rsidSect="00460AE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3214" w:rsidRDefault="00253214" w:rsidP="00340063">
      <w:r>
        <w:separator/>
      </w:r>
    </w:p>
  </w:endnote>
  <w:endnote w:type="continuationSeparator" w:id="1">
    <w:p w:rsidR="00253214" w:rsidRDefault="00253214" w:rsidP="003400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3214" w:rsidRDefault="00253214" w:rsidP="00340063">
      <w:r>
        <w:separator/>
      </w:r>
    </w:p>
  </w:footnote>
  <w:footnote w:type="continuationSeparator" w:id="1">
    <w:p w:rsidR="00253214" w:rsidRDefault="00253214" w:rsidP="003400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56B94"/>
    <w:rsid w:val="000770EA"/>
    <w:rsid w:val="0008386B"/>
    <w:rsid w:val="000D1B1B"/>
    <w:rsid w:val="0013306A"/>
    <w:rsid w:val="0016365B"/>
    <w:rsid w:val="00172A27"/>
    <w:rsid w:val="001B251C"/>
    <w:rsid w:val="001C606E"/>
    <w:rsid w:val="001D09EC"/>
    <w:rsid w:val="001D7747"/>
    <w:rsid w:val="00211221"/>
    <w:rsid w:val="00211CDE"/>
    <w:rsid w:val="00250618"/>
    <w:rsid w:val="00253214"/>
    <w:rsid w:val="00275A9E"/>
    <w:rsid w:val="00275E8A"/>
    <w:rsid w:val="00303B7C"/>
    <w:rsid w:val="00323E05"/>
    <w:rsid w:val="00340063"/>
    <w:rsid w:val="003956E3"/>
    <w:rsid w:val="003C0E76"/>
    <w:rsid w:val="003D470B"/>
    <w:rsid w:val="004300B0"/>
    <w:rsid w:val="00460AE1"/>
    <w:rsid w:val="00466650"/>
    <w:rsid w:val="00484489"/>
    <w:rsid w:val="00491036"/>
    <w:rsid w:val="0054205B"/>
    <w:rsid w:val="005442CC"/>
    <w:rsid w:val="005621EB"/>
    <w:rsid w:val="00567C34"/>
    <w:rsid w:val="00580E96"/>
    <w:rsid w:val="005B4E9D"/>
    <w:rsid w:val="00634804"/>
    <w:rsid w:val="0065699B"/>
    <w:rsid w:val="006A4043"/>
    <w:rsid w:val="006F3754"/>
    <w:rsid w:val="00703E1B"/>
    <w:rsid w:val="00705E62"/>
    <w:rsid w:val="00714F5B"/>
    <w:rsid w:val="00787EDB"/>
    <w:rsid w:val="007A64B9"/>
    <w:rsid w:val="007C2127"/>
    <w:rsid w:val="007F5330"/>
    <w:rsid w:val="00832187"/>
    <w:rsid w:val="00864142"/>
    <w:rsid w:val="008F16BA"/>
    <w:rsid w:val="008F2DDD"/>
    <w:rsid w:val="009008CA"/>
    <w:rsid w:val="009729EC"/>
    <w:rsid w:val="00985A11"/>
    <w:rsid w:val="00A20BF5"/>
    <w:rsid w:val="00A2596C"/>
    <w:rsid w:val="00AB2BB8"/>
    <w:rsid w:val="00B00FF7"/>
    <w:rsid w:val="00B71767"/>
    <w:rsid w:val="00BA04D4"/>
    <w:rsid w:val="00C63FD7"/>
    <w:rsid w:val="00CD2131"/>
    <w:rsid w:val="00CD76FC"/>
    <w:rsid w:val="00D13773"/>
    <w:rsid w:val="00D577D3"/>
    <w:rsid w:val="00D76C5F"/>
    <w:rsid w:val="00DD11F8"/>
    <w:rsid w:val="00E00BA1"/>
    <w:rsid w:val="00E830F1"/>
    <w:rsid w:val="00E84032"/>
    <w:rsid w:val="00EA59CD"/>
    <w:rsid w:val="00EB0C4F"/>
    <w:rsid w:val="00F32568"/>
    <w:rsid w:val="00F37EB1"/>
    <w:rsid w:val="00FD0D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AE1"/>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60AE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BF24DD"/>
    <w:rPr>
      <w:sz w:val="18"/>
      <w:szCs w:val="18"/>
    </w:rPr>
  </w:style>
  <w:style w:type="paragraph" w:styleId="Header">
    <w:name w:val="header"/>
    <w:basedOn w:val="Normal"/>
    <w:link w:val="HeaderChar"/>
    <w:uiPriority w:val="99"/>
    <w:rsid w:val="00460AE1"/>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BF24DD"/>
    <w:rPr>
      <w:sz w:val="18"/>
      <w:szCs w:val="18"/>
    </w:rPr>
  </w:style>
  <w:style w:type="character" w:styleId="Hyperlink">
    <w:name w:val="Hyperlink"/>
    <w:basedOn w:val="DefaultParagraphFont"/>
    <w:uiPriority w:val="99"/>
    <w:rsid w:val="00CD76FC"/>
    <w:rPr>
      <w:color w:val="0000FF"/>
      <w:u w:val="single"/>
    </w:rPr>
  </w:style>
  <w:style w:type="paragraph" w:styleId="BodyTextIndent">
    <w:name w:val="Body Text Indent"/>
    <w:basedOn w:val="Normal"/>
    <w:link w:val="BodyTextIndentChar"/>
    <w:uiPriority w:val="99"/>
    <w:rsid w:val="00303B7C"/>
    <w:pPr>
      <w:ind w:firstLineChars="200" w:firstLine="640"/>
    </w:pPr>
    <w:rPr>
      <w:rFonts w:eastAsia="黑体"/>
      <w:sz w:val="32"/>
      <w:szCs w:val="32"/>
    </w:rPr>
  </w:style>
  <w:style w:type="character" w:customStyle="1" w:styleId="BodyTextIndentChar">
    <w:name w:val="Body Text Indent Char"/>
    <w:basedOn w:val="DefaultParagraphFont"/>
    <w:link w:val="BodyTextIndent"/>
    <w:uiPriority w:val="99"/>
    <w:locked/>
    <w:rsid w:val="00303B7C"/>
    <w:rPr>
      <w:rFonts w:eastAsia="黑体"/>
      <w:kern w:val="2"/>
      <w:sz w:val="24"/>
      <w:szCs w:val="24"/>
    </w:rPr>
  </w:style>
  <w:style w:type="table" w:styleId="TableGrid">
    <w:name w:val="Table Grid"/>
    <w:basedOn w:val="TableNormal"/>
    <w:uiPriority w:val="99"/>
    <w:rsid w:val="00787EDB"/>
    <w:rPr>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79005225">
      <w:marLeft w:val="0"/>
      <w:marRight w:val="0"/>
      <w:marTop w:val="0"/>
      <w:marBottom w:val="0"/>
      <w:divBdr>
        <w:top w:val="none" w:sz="0" w:space="0" w:color="auto"/>
        <w:left w:val="none" w:sz="0" w:space="0" w:color="auto"/>
        <w:bottom w:val="none" w:sz="0" w:space="0" w:color="auto"/>
        <w:right w:val="none" w:sz="0" w:space="0" w:color="auto"/>
      </w:divBdr>
    </w:div>
    <w:div w:id="18790052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449</TotalTime>
  <Pages>5</Pages>
  <Words>319</Words>
  <Characters>1821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 </cp:lastModifiedBy>
  <cp:revision>36</cp:revision>
  <cp:lastPrinted>2017-01-17T05:29:00Z</cp:lastPrinted>
  <dcterms:created xsi:type="dcterms:W3CDTF">2015-03-27T07:18:00Z</dcterms:created>
  <dcterms:modified xsi:type="dcterms:W3CDTF">2017-01-24T08:56:00Z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2052-9.1.0.3888</vt:lpwstr>
  </property>
</Properties>
</file>